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0311" w14:textId="65316C34" w:rsidR="00E05387" w:rsidRDefault="00E05387">
      <w:pPr>
        <w:rPr>
          <w:rFonts w:ascii="Times New Roman" w:eastAsia="Times New Roman" w:hAnsi="Times New Roman"/>
        </w:rPr>
      </w:pPr>
    </w:p>
    <w:p w14:paraId="62007D03" w14:textId="0F13B277" w:rsidR="00E05387" w:rsidRDefault="00EA2190" w:rsidP="00EA2190">
      <w:pPr>
        <w:pStyle w:val="Titolo4"/>
        <w:numPr>
          <w:ilvl w:val="0"/>
          <w:numId w:val="0"/>
        </w:numPr>
        <w:spacing w:before="0"/>
        <w:ind w:left="360"/>
      </w:pPr>
      <w:bookmarkStart w:id="0" w:name="_Dichiarazione_subentrante"/>
      <w:bookmarkEnd w:id="0"/>
      <w:r>
        <w:t>Allegato 6 - Dichiarazione subentrante</w:t>
      </w:r>
    </w:p>
    <w:p w14:paraId="47C8D420" w14:textId="77777777" w:rsidR="00E05387" w:rsidRDefault="00000000">
      <w:pPr>
        <w:pStyle w:val="Corpotes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DICHIARAZIONE SOSTITUTIVA DELL’ATTO DI NOTORIETA’</w:t>
      </w:r>
    </w:p>
    <w:p w14:paraId="7E7EA903" w14:textId="77777777" w:rsidR="00E05387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  <w:i/>
        </w:rPr>
        <w:t>(Ai sensi dell’art.47 del D.P.R. 445 del 28/12/2000)</w:t>
      </w:r>
    </w:p>
    <w:p w14:paraId="5C26CCAD" w14:textId="77777777" w:rsidR="00E05387" w:rsidRDefault="00E05387">
      <w:pPr>
        <w:rPr>
          <w:rFonts w:ascii="Arial" w:hAnsi="Arial" w:cs="Arial"/>
          <w:i/>
          <w:bdr w:val="single" w:sz="4" w:space="0" w:color="000000"/>
        </w:rPr>
      </w:pPr>
    </w:p>
    <w:p w14:paraId="5786FAF6" w14:textId="77777777" w:rsidR="00E05387" w:rsidRDefault="00000000">
      <w:pPr>
        <w:pStyle w:val="Textbody"/>
        <w:jc w:val="center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>Reg. (UE) 2021/2115, art. 42 lettera c), art. 58 comma 1 lettera b)</w:t>
      </w:r>
    </w:p>
    <w:p w14:paraId="7056A1B5" w14:textId="77777777" w:rsidR="00E05387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Vino Investimenti</w:t>
      </w:r>
    </w:p>
    <w:p w14:paraId="46867DA3" w14:textId="77777777" w:rsidR="00E05387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DICHIARAZIONE DI VARIAZIONE DEL BENEFICIARIO E SUBENTRO AZIENDALE</w:t>
      </w:r>
    </w:p>
    <w:p w14:paraId="308EAACF" w14:textId="77777777" w:rsidR="00E05387" w:rsidRDefault="00E05387">
      <w:pPr>
        <w:jc w:val="center"/>
        <w:rPr>
          <w:rFonts w:ascii="Arial" w:hAnsi="Arial" w:cs="Arial"/>
          <w:b/>
        </w:rPr>
      </w:pPr>
    </w:p>
    <w:p w14:paraId="6C3BA3CF" w14:textId="77777777" w:rsidR="00E05387" w:rsidRDefault="00E05387">
      <w:pPr>
        <w:pStyle w:val="Corpotesto"/>
        <w:rPr>
          <w:rFonts w:ascii="Arial" w:hAnsi="Arial" w:cs="Arial"/>
          <w:b/>
          <w:sz w:val="20"/>
        </w:rPr>
      </w:pPr>
    </w:p>
    <w:p w14:paraId="47082985" w14:textId="77777777" w:rsidR="00E05387" w:rsidRDefault="00000000">
      <w:pPr>
        <w:pStyle w:val="Corpotes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In riferimento alla domanda di aiuto </w:t>
      </w:r>
      <w:r>
        <w:rPr>
          <w:rFonts w:ascii="Arial" w:hAnsi="Arial" w:cs="Arial"/>
          <w:sz w:val="20"/>
        </w:rPr>
        <w:t>identificata con il seguente codice</w:t>
      </w:r>
    </w:p>
    <w:p w14:paraId="1F2DADC2" w14:textId="77777777" w:rsidR="00E05387" w:rsidRDefault="00000000">
      <w:pPr>
        <w:pStyle w:val="Corpotes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Domanda di aiuto n. (indicare n. identificato domanda di aiuto del beneficiario iniziale): 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</w:p>
    <w:p w14:paraId="366FA82B" w14:textId="77777777" w:rsidR="00E05387" w:rsidRDefault="00000000">
      <w:pPr>
        <w:pStyle w:val="Corpotes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 la presente il sottoscritto (Cognome, </w:t>
      </w:r>
      <w:proofErr w:type="gramStart"/>
      <w:r>
        <w:rPr>
          <w:rFonts w:ascii="Arial" w:hAnsi="Arial" w:cs="Arial"/>
          <w:sz w:val="20"/>
        </w:rPr>
        <w:t>nome)…</w:t>
      </w:r>
      <w:proofErr w:type="gramEnd"/>
      <w:r>
        <w:rPr>
          <w:rFonts w:ascii="Arial" w:hAnsi="Arial" w:cs="Arial"/>
          <w:sz w:val="20"/>
        </w:rPr>
        <w:t>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………………………………………. nato a 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.………………………………………. (Prov.……) il………………………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 e residente a…………………………………………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 xml:space="preserve">…………………… (Prov. 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.) in Via…………………………………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………………………… in qualità di titolare/legale rappresentante dell’azienda con CUAA…………………………</w:t>
      </w:r>
      <w:proofErr w:type="gramStart"/>
      <w:r>
        <w:rPr>
          <w:rFonts w:ascii="Arial" w:hAnsi="Arial" w:cs="Arial"/>
          <w:sz w:val="20"/>
        </w:rPr>
        <w:t>…….…….</w:t>
      </w:r>
      <w:proofErr w:type="gramEnd"/>
      <w:r>
        <w:rPr>
          <w:rFonts w:ascii="Arial" w:hAnsi="Arial" w:cs="Arial"/>
          <w:sz w:val="20"/>
        </w:rPr>
        <w:t>…………………</w:t>
      </w:r>
    </w:p>
    <w:p w14:paraId="74935867" w14:textId="77777777" w:rsidR="00E05387" w:rsidRDefault="00E05387">
      <w:pPr>
        <w:pStyle w:val="Titolo6"/>
        <w:numPr>
          <w:ilvl w:val="0"/>
          <w:numId w:val="0"/>
        </w:numPr>
        <w:rPr>
          <w:sz w:val="20"/>
        </w:rPr>
      </w:pPr>
    </w:p>
    <w:p w14:paraId="53B35F01" w14:textId="77777777" w:rsidR="00E05387" w:rsidRDefault="0000000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COMUNICA LA VARIAZIONE DEL BENEFICIARIO E DICHIARA DI ESSERE SUBENTRATO</w:t>
      </w:r>
    </w:p>
    <w:p w14:paraId="23507F4F" w14:textId="77777777" w:rsidR="00E05387" w:rsidRDefault="00E05387"/>
    <w:p w14:paraId="6230BA49" w14:textId="77777777" w:rsidR="00E05387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Wingdings" w:hAnsi="Arial" w:cs="Arial"/>
          <w:b/>
        </w:rPr>
        <w:t></w:t>
      </w:r>
      <w:r>
        <w:rPr>
          <w:rFonts w:ascii="Arial" w:hAnsi="Arial" w:cs="Arial"/>
          <w:b/>
        </w:rPr>
        <w:t xml:space="preserve">TOTALMENTE </w:t>
      </w:r>
      <w:r>
        <w:rPr>
          <w:rFonts w:ascii="Arial" w:hAnsi="Arial" w:cs="Arial"/>
          <w:bCs/>
        </w:rPr>
        <w:t xml:space="preserve">alla domanda di aiuto e </w:t>
      </w:r>
      <w:r>
        <w:rPr>
          <w:rFonts w:ascii="Arial" w:hAnsi="Arial" w:cs="Arial"/>
        </w:rPr>
        <w:t>nella conduzione dell’azienda sotto indicata</w:t>
      </w:r>
    </w:p>
    <w:p w14:paraId="02677264" w14:textId="77777777" w:rsidR="00E05387" w:rsidRDefault="00000000">
      <w:pPr>
        <w:pStyle w:val="Corpotes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Sig. (cognome nome</w:t>
      </w:r>
      <w:proofErr w:type="gramStart"/>
      <w:r>
        <w:rPr>
          <w:rFonts w:ascii="Arial" w:hAnsi="Arial" w:cs="Arial"/>
          <w:sz w:val="20"/>
        </w:rPr>
        <w:t>).…</w:t>
      </w:r>
      <w:proofErr w:type="gramEnd"/>
      <w:r>
        <w:rPr>
          <w:rFonts w:ascii="Arial" w:hAnsi="Arial" w:cs="Arial"/>
          <w:sz w:val="20"/>
        </w:rPr>
        <w:t>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………………………………………………… nato a 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.…………</w:t>
      </w:r>
      <w:proofErr w:type="gramStart"/>
      <w:r>
        <w:rPr>
          <w:rFonts w:ascii="Arial" w:hAnsi="Arial" w:cs="Arial"/>
          <w:sz w:val="20"/>
        </w:rPr>
        <w:t>……..….</w:t>
      </w:r>
      <w:proofErr w:type="gramEnd"/>
      <w:r>
        <w:rPr>
          <w:rFonts w:ascii="Arial" w:hAnsi="Arial" w:cs="Arial"/>
          <w:sz w:val="20"/>
        </w:rPr>
        <w:t>. (Prov. ……) il…………………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 xml:space="preserve">.  </w:t>
      </w:r>
    </w:p>
    <w:p w14:paraId="559C2112" w14:textId="77777777" w:rsidR="00E05387" w:rsidRDefault="00000000">
      <w:pPr>
        <w:pStyle w:val="Corpotes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CUAA ………………………………………………….</w:t>
      </w:r>
    </w:p>
    <w:p w14:paraId="61AD98F7" w14:textId="77777777" w:rsidR="00E05387" w:rsidRDefault="00000000">
      <w:pPr>
        <w:rPr>
          <w:rFonts w:ascii="Arial" w:hAnsi="Arial" w:cs="Arial"/>
        </w:rPr>
      </w:pPr>
      <w:r>
        <w:rPr>
          <w:rFonts w:ascii="Arial" w:hAnsi="Arial" w:cs="Arial"/>
          <w:b/>
        </w:rPr>
        <w:t>Per la seguente MOTIVAZIONE</w:t>
      </w:r>
      <w:r>
        <w:rPr>
          <w:rFonts w:ascii="Arial" w:hAnsi="Arial" w:cs="Arial"/>
        </w:rPr>
        <w:t xml:space="preserve">: </w:t>
      </w:r>
    </w:p>
    <w:p w14:paraId="5BD21C03" w14:textId="77777777" w:rsidR="00E05387" w:rsidRDefault="00000000">
      <w:pPr>
        <w:rPr>
          <w:rFonts w:ascii="Arial" w:hAnsi="Arial" w:cs="Arial"/>
        </w:rPr>
      </w:pPr>
      <w:r>
        <w:rPr>
          <w:rFonts w:ascii="Arial" w:eastAsia="Wingdings" w:hAnsi="Arial" w:cs="Arial"/>
        </w:rPr>
        <w:t></w:t>
      </w:r>
      <w:r>
        <w:rPr>
          <w:rFonts w:ascii="Arial" w:hAnsi="Arial" w:cs="Arial"/>
        </w:rPr>
        <w:t>decesso del beneficiario</w:t>
      </w:r>
    </w:p>
    <w:p w14:paraId="26898897" w14:textId="77777777" w:rsidR="00E05387" w:rsidRDefault="00000000">
      <w:pPr>
        <w:rPr>
          <w:rFonts w:ascii="Arial" w:hAnsi="Arial" w:cs="Arial"/>
        </w:rPr>
      </w:pPr>
      <w:r>
        <w:rPr>
          <w:rFonts w:ascii="Arial" w:eastAsia="Wingdings" w:hAnsi="Arial" w:cs="Arial"/>
        </w:rPr>
        <w:t></w:t>
      </w:r>
      <w:r>
        <w:rPr>
          <w:rFonts w:ascii="Arial" w:hAnsi="Arial" w:cs="Arial"/>
        </w:rPr>
        <w:t>successione anticipata (subentro aziendale)</w:t>
      </w:r>
    </w:p>
    <w:p w14:paraId="0549D91C" w14:textId="77777777" w:rsidR="00E05387" w:rsidRDefault="00000000">
      <w:pPr>
        <w:pStyle w:val="Corpotesto"/>
        <w:rPr>
          <w:rFonts w:ascii="Arial" w:hAnsi="Arial" w:cs="Arial"/>
          <w:sz w:val="20"/>
        </w:rPr>
      </w:pPr>
      <w:r>
        <w:rPr>
          <w:rFonts w:ascii="Arial" w:eastAsia="Wingdings" w:hAnsi="Arial" w:cs="Arial"/>
          <w:sz w:val="20"/>
        </w:rPr>
        <w:t></w:t>
      </w:r>
      <w:r>
        <w:rPr>
          <w:rFonts w:ascii="Arial" w:hAnsi="Arial" w:cs="Arial"/>
          <w:sz w:val="20"/>
        </w:rPr>
        <w:t>altro……………………………………………………………………………………………………………………………………………………………………………………………………………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1AA8E3" w14:textId="77777777" w:rsidR="00E05387" w:rsidRDefault="00000000">
      <w:pPr>
        <w:pStyle w:val="Corpotes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in riferimento alla sopra indicata domanda di sostegno DICHIARA</w:t>
      </w:r>
      <w:r>
        <w:rPr>
          <w:rFonts w:ascii="Arial" w:hAnsi="Arial" w:cs="Arial"/>
          <w:sz w:val="20"/>
        </w:rPr>
        <w:t>:</w:t>
      </w:r>
    </w:p>
    <w:p w14:paraId="02CE02A1" w14:textId="77777777" w:rsidR="00E05387" w:rsidRDefault="00000000">
      <w:pPr>
        <w:pStyle w:val="Corpodeltesto21"/>
        <w:numPr>
          <w:ilvl w:val="0"/>
          <w:numId w:val="49"/>
        </w:numPr>
        <w:spacing w:after="80"/>
        <w:ind w:left="357" w:hanging="357"/>
        <w:jc w:val="both"/>
        <w:rPr>
          <w:sz w:val="20"/>
        </w:rPr>
      </w:pPr>
      <w:r>
        <w:rPr>
          <w:sz w:val="20"/>
        </w:rPr>
        <w:t>di possedere i requisiti di ammissibilità per l’accesso all’aiuto;</w:t>
      </w:r>
    </w:p>
    <w:p w14:paraId="34479F33" w14:textId="77777777" w:rsidR="00E05387" w:rsidRDefault="00000000">
      <w:pPr>
        <w:pStyle w:val="Corpodeltesto21"/>
        <w:numPr>
          <w:ilvl w:val="0"/>
          <w:numId w:val="49"/>
        </w:numPr>
        <w:spacing w:after="80"/>
        <w:ind w:left="357" w:hanging="357"/>
        <w:jc w:val="both"/>
        <w:rPr>
          <w:sz w:val="20"/>
        </w:rPr>
      </w:pPr>
      <w:r>
        <w:rPr>
          <w:sz w:val="20"/>
        </w:rPr>
        <w:t>di possedere, ad esclusione dei casi di successione ereditaria, un punteggio di priorità sufficiente ad essere ammissibile al finanziamento in base alla graduatoria dei soggetti finanziati;</w:t>
      </w:r>
    </w:p>
    <w:p w14:paraId="075E98AB" w14:textId="77777777" w:rsidR="00E05387" w:rsidRDefault="00000000">
      <w:pPr>
        <w:pStyle w:val="Corpodeltesto21"/>
        <w:numPr>
          <w:ilvl w:val="0"/>
          <w:numId w:val="49"/>
        </w:numPr>
        <w:spacing w:after="80"/>
        <w:ind w:left="357" w:hanging="357"/>
        <w:jc w:val="both"/>
        <w:rPr>
          <w:sz w:val="20"/>
        </w:rPr>
      </w:pPr>
      <w:r>
        <w:rPr>
          <w:sz w:val="20"/>
        </w:rPr>
        <w:t>di aver ricevuto, da parte del titolare della domanda, tutta la documentazione relativa agli eventuali investimenti effettuate per una corretta compilazione della domanda di pagamento del saldo;</w:t>
      </w:r>
    </w:p>
    <w:p w14:paraId="5313805B" w14:textId="77777777" w:rsidR="00E05387" w:rsidRDefault="00000000">
      <w:pPr>
        <w:pStyle w:val="Corpodeltesto21"/>
        <w:numPr>
          <w:ilvl w:val="0"/>
          <w:numId w:val="49"/>
        </w:numPr>
        <w:spacing w:after="80"/>
        <w:ind w:left="357" w:hanging="357"/>
        <w:jc w:val="both"/>
        <w:rPr>
          <w:sz w:val="20"/>
        </w:rPr>
      </w:pPr>
      <w:r>
        <w:rPr>
          <w:sz w:val="20"/>
        </w:rPr>
        <w:lastRenderedPageBreak/>
        <w:t>di impegnarsi alla restituzione totale o parziale del contributo ad ARPEA nel caso di riduzione o revoca dello stesso;</w:t>
      </w:r>
    </w:p>
    <w:p w14:paraId="2E3011A7" w14:textId="77777777" w:rsidR="00E05387" w:rsidRDefault="00000000">
      <w:pPr>
        <w:pStyle w:val="Corpodeltesto21"/>
        <w:numPr>
          <w:ilvl w:val="0"/>
          <w:numId w:val="49"/>
        </w:numPr>
        <w:spacing w:after="80"/>
        <w:ind w:left="357" w:hanging="357"/>
        <w:jc w:val="both"/>
        <w:rPr>
          <w:sz w:val="20"/>
        </w:rPr>
      </w:pPr>
      <w:r>
        <w:rPr>
          <w:sz w:val="20"/>
        </w:rPr>
        <w:t>di conservare tutta la documentazione originale relativa alla realizzazione del progetto presso la sede aziendale rendendola disponibile anche al momento del controllo in loco e/o al momento di ulteriori controlli successivi per almeno 5 anni successivi alla data pagamento finale al beneficiario (periodo di impegno);</w:t>
      </w:r>
    </w:p>
    <w:p w14:paraId="05221168" w14:textId="77777777" w:rsidR="00E05387" w:rsidRDefault="00000000">
      <w:pPr>
        <w:pStyle w:val="Corpodeltesto21"/>
        <w:numPr>
          <w:ilvl w:val="0"/>
          <w:numId w:val="49"/>
        </w:numPr>
        <w:spacing w:after="80"/>
        <w:ind w:left="357" w:hanging="357"/>
        <w:jc w:val="both"/>
        <w:rPr>
          <w:sz w:val="20"/>
        </w:rPr>
      </w:pPr>
      <w:r>
        <w:rPr>
          <w:sz w:val="20"/>
        </w:rPr>
        <w:t>di essere a conoscenza di tutti gli impegni e obblighi sottoscritti dal precedente titolare della domanda di aiuto che, in seguito al subentro, sono da considerarsi in carico al sottoscritto, tra cui:</w:t>
      </w:r>
    </w:p>
    <w:p w14:paraId="07027F2D" w14:textId="77777777" w:rsidR="00E05387" w:rsidRDefault="00000000">
      <w:pPr>
        <w:widowControl/>
        <w:numPr>
          <w:ilvl w:val="0"/>
          <w:numId w:val="50"/>
        </w:numPr>
        <w:spacing w:after="80"/>
        <w:ind w:left="714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di essere pienamente a conoscenza del contenuto delle Disposizioni Applicative Regionali, che prevedono tra l’altro di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mantenere il vincolo di destinazione d’uso, la natura e le finalità specifiche dell'investimento finanziato per un periodo di 5 anni dalla data del pagamento del saldo al beneficiario </w:t>
      </w:r>
      <w:proofErr w:type="gramStart"/>
      <w:r>
        <w:rPr>
          <w:rFonts w:ascii="Arial" w:hAnsi="Arial" w:cs="Arial"/>
          <w:bCs/>
        </w:rPr>
        <w:t>( ex</w:t>
      </w:r>
      <w:proofErr w:type="gramEnd"/>
      <w:r>
        <w:rPr>
          <w:rFonts w:ascii="Arial" w:hAnsi="Arial" w:cs="Arial"/>
          <w:bCs/>
        </w:rPr>
        <w:t xml:space="preserve"> 11 del Reg. UE 2022/126, paragrafo 1, lett. b), con divieto di alienazione, cessione e trasferimento a qualsiasi titolo;</w:t>
      </w:r>
    </w:p>
    <w:p w14:paraId="05D5A443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>di essere a conoscenza delle disposizioni e norme unionali, nazionali e regionali che disciplinano l'ammissibilità e la corresponsione dell'aiuto Ue nell'ambito dell'Intervento settoriale Vino Investimenti richiesto con la presente domanda;</w:t>
      </w:r>
    </w:p>
    <w:p w14:paraId="700B59AE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>di essere consapevole delle finalità, delle condizioni e delle modalità che regolano la corresponsione degli aiuti previsti dagli interventi settoriali e di essere informato delle conseguenze derivanti dall'inosservanza degli adempimenti specificati nel PSP, nei relativi Decreti ministeriali e legislativi attuativi;</w:t>
      </w:r>
    </w:p>
    <w:p w14:paraId="7E7C6304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>di essere in possesso di tutti i requisiti richiesti dalle disposizioni e norme unionali, nazionali e regionali per accedere all'aiuto dell'Intervento settoriale Vino Investimenti richiesto con la presente domanda;</w:t>
      </w:r>
    </w:p>
    <w:p w14:paraId="04EF8592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>di essere a conoscenza delle conseguenze derivanti dall'inosservanza degli adempimenti precisati nelle Disposizioni Attuative Regionali, nelle Istruzioni operative di ARPEA e nel bando regionale;</w:t>
      </w:r>
    </w:p>
    <w:p w14:paraId="73E3E1EA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>di consentire agli organi incaricati dei controlli l'accesso in azienda e alla documentazione in ogni momento e senza restrizioni, ai fini dell'istruttoria e dei controlli;</w:t>
      </w:r>
    </w:p>
    <w:p w14:paraId="085ED0D6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>che la documentazione relativa ad acquisizioni, cessioni ed affitti di superfici è regolarmente registrata e l'autorità competente vi avrà accesso, in ogni momento e senza restrizioni, per le attività di ispezione previste;</w:t>
      </w:r>
    </w:p>
    <w:p w14:paraId="387E5AEA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>di essere consapevole che il codice IBAN indicato identifica il rapporto corrispondente con il proprio Istituto di Credito e di essere consapevole che l'ordine di pagamento da parte dell'Organismo Pagatore ARPEA si ritiene eseguito correttamente per quanto riguarda il beneficiario indicato dal codice IBAN;</w:t>
      </w:r>
    </w:p>
    <w:p w14:paraId="62728D2F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>di essere a conoscenza dei regolamenti dell'Unione Europea 2115/2021, 2116/2021, 2117/2021 e di accettare sin d'ora eventuali modifiche al regime di cui ai regolamenti prima citati e introdotte con successivi regolamenti e disposizioni comunitarie e/o nazionali;</w:t>
      </w:r>
    </w:p>
    <w:p w14:paraId="5F9F3D88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 xml:space="preserve">che per la realizzazione degli interventi di cui alla presente domanda non ha ottenuto </w:t>
      </w:r>
      <w:proofErr w:type="spellStart"/>
      <w:r>
        <w:rPr>
          <w:sz w:val="20"/>
        </w:rPr>
        <w:t>nè</w:t>
      </w:r>
      <w:proofErr w:type="spellEnd"/>
      <w:r>
        <w:rPr>
          <w:sz w:val="20"/>
        </w:rPr>
        <w:t xml:space="preserve"> richiesto, al medesimo titolo, contributi da altri enti pubblici;</w:t>
      </w:r>
    </w:p>
    <w:p w14:paraId="7B08751A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>di possedere le risorse economiche-finanziarie tali da permettere la realizzazione del progetto proposto;</w:t>
      </w:r>
    </w:p>
    <w:p w14:paraId="0E815977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 xml:space="preserve">di aver preso visione e di essere a conoscenza delle penali e sanzioni che verranno applicate ai sensi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42/2023 come modificato dal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188/23 e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 xml:space="preserve"> e del DM di attuazione dell'intervento settoriale Vino Investimenti in vigore in caso di mancata realizzazione totale o parziale del progetto e/o per il mancato rispetto a quanto disposto in materia di presentazione telematica delle Istanze per rinunce, varianti, subentri e recessi;</w:t>
      </w:r>
    </w:p>
    <w:p w14:paraId="1351D6D1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>di essere a conoscenza dell'obbligo di concludere i progetti e presentare la domanda di pagamento saldo INDEROGABILMENTE entro e non oltre i termini disposti nelle DRA regionali e nelle Istruzioni operative di ARPEA laddove anticipati rispetto a quelli nazionali;</w:t>
      </w:r>
    </w:p>
    <w:p w14:paraId="45AAC653" w14:textId="5FFD6223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 xml:space="preserve">di essere a conoscenza che, ai sensi dell'art. 24-octies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42/2023 come modificato dal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188/23, la mancata presentazione della domanda di pagamento saldo, in assenza della presentazione dell'Istanza di rinuncia, entro i termini disposti dalle DRA regionali e dalle Istruzioni Operative di ARPEA determinerà l'applicazione di una penale pari a tre anni di esclusione dalla misura Investimenti;</w:t>
      </w:r>
    </w:p>
    <w:p w14:paraId="4387330C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>di essere a conoscenza che qualora sia necessario apportare delle variazioni al progetto rispetto a quanto ammesso al finanziamento, dovrà essere presentata telematicamente apposita istanza di variante e solo dopo l'autorizzazione da parte dell'ufficio regionale competente per territorio, si potrà ritenere accolta l'istanza;</w:t>
      </w:r>
    </w:p>
    <w:p w14:paraId="34BE257B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lastRenderedPageBreak/>
        <w:t>di essere a conoscenza che le spese sostenute e riconducibili ad una variante sono eleggibili, previa verifica del progetto in sede di collaudo, solo se l'istanza è stata preventivamente autorizzata dall'Ufficio regionale competente per territorio inoltre, sono ritenute eleggibili esclusivamente le spese sostenute in data successiva alla presentazione telematica della istanza;</w:t>
      </w:r>
    </w:p>
    <w:p w14:paraId="7DB0BC84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 xml:space="preserve">di essere a conoscenza che i beneficiari che non utilizzano un anticipo ricevuto sono soggetti alle sanzioni/penalità stabilite dall'art. 24-octies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42/2023 come modificato dal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188/23;</w:t>
      </w:r>
    </w:p>
    <w:p w14:paraId="003D162F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>di essere a conoscenza che, in caso di mancato utilizzo dell’anticipo versato, si applicano le disposizioni previste dall’articolo 24 del regolamento (UE) 2022/127 e dall’articolo 56 del regolamento (UE) 2022/128</w:t>
      </w:r>
    </w:p>
    <w:p w14:paraId="4288B0DC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>che l'intera composizione aziendale, in termini di superficie e fabbricati è a disposizione dell'Organismo Pagatore competente e della Regione sul Fascicolo aziendale aggiornato e validato così come previsto dalla normativa vigente;</w:t>
      </w:r>
    </w:p>
    <w:p w14:paraId="10F5D313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>che le attrezzature oggetto della domanda non sostituiranno analoghe attrezzature presenti in azienda;</w:t>
      </w:r>
    </w:p>
    <w:p w14:paraId="41AF3806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>che non sussistano collegamenti tra l'Azienda, in qualità di beneficiario, e la Ditta fornitrice dei preventivi, ovvero che non abbiano in comune soci, amministratori o procuratori con poteri di rappresentanza;</w:t>
      </w:r>
    </w:p>
    <w:p w14:paraId="7A0519E4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 xml:space="preserve">che sono ammessi a contributo unionale solo ed esclusivamente le spese il cui pagamento è avvenuto tramite </w:t>
      </w:r>
      <w:proofErr w:type="spellStart"/>
      <w:r>
        <w:rPr>
          <w:sz w:val="20"/>
        </w:rPr>
        <w:t>RiBa</w:t>
      </w:r>
      <w:proofErr w:type="spellEnd"/>
      <w:r>
        <w:rPr>
          <w:sz w:val="20"/>
        </w:rPr>
        <w:t xml:space="preserve"> - Bonifico - carta di credito/bancomat - F24;</w:t>
      </w:r>
    </w:p>
    <w:p w14:paraId="30BF2642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>che sono ammessi a contributo unionale solo ed esclusivamente le fatture emesse e le spese sostenute, in data successiva al rilascio della domanda di aiuto ed entro e non oltre la data di rilascio della domanda di pagamento saldo;</w:t>
      </w:r>
    </w:p>
    <w:p w14:paraId="302B7124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>che sono ammessi a contributo unionale solo ed esclusivamente gli investimenti collocati/realizzati presso l'Azienda in data successiva al rilascio della domanda di aiuto ed entro e non oltre la data di rilascio della domanda di pagamento saldo;</w:t>
      </w:r>
    </w:p>
    <w:p w14:paraId="0DA050A4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 xml:space="preserve">che l'eventuale variante ad un progetto riscontrata in fase di collaudo e non autorizzata dalla Regione determinerà la non ammissibilità del progetto al finanziamento con contestuale determina di revoca dell'aiuto ed applicazione di penale e recupero dell'indebito in caso di erogazioni di un pagamento anticipato; </w:t>
      </w:r>
    </w:p>
    <w:p w14:paraId="5A425FE5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>che il fabbricato esistente oggetto di contributo come indicato nel Quadro Interventi della presente domanda è conforme alla normativa urbanistica vigente;</w:t>
      </w:r>
    </w:p>
    <w:p w14:paraId="3F65B67F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>che, qualora l’importo richiesto in domanda per taluni interventi sia basato su preventivi, la scelta degli stessi è avvenuta in base a un’attenta analisi di mercato e della competitività dei costi in essi indicati e che la scelta dei fornitori è avvenuta in base ai controlli sulla affidabilità, sulle condizioni di vendita e sui tempi di spedizione e consegna;</w:t>
      </w:r>
    </w:p>
    <w:p w14:paraId="3C170BF7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>di essere consapevole che i requisiti di ammissibilità indicati nel bando devono essere posseduti all’atto della presentazione della domanda, devono essere verificabili nel corso dell’istruttoria e devono permanere fino alla data dell’accertamento in loco da parte dei soggetti preposti al controllo;</w:t>
      </w:r>
    </w:p>
    <w:p w14:paraId="5B32D6CC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>che l'impresa svolge normalmente l'attività aziendale sulla base di criteri di economicità, adempiendo regolarmente alle proprie obbligazioni;</w:t>
      </w:r>
    </w:p>
    <w:p w14:paraId="486748AB" w14:textId="77777777" w:rsidR="00E05387" w:rsidRDefault="00000000">
      <w:pPr>
        <w:pStyle w:val="Corpodeltesto21"/>
        <w:numPr>
          <w:ilvl w:val="0"/>
          <w:numId w:val="50"/>
        </w:numPr>
        <w:spacing w:after="80"/>
        <w:ind w:left="714" w:hanging="357"/>
        <w:jc w:val="both"/>
        <w:rPr>
          <w:sz w:val="20"/>
        </w:rPr>
      </w:pPr>
      <w:r>
        <w:rPr>
          <w:sz w:val="20"/>
        </w:rPr>
        <w:t>che l'impresa non ha prestato garanzie a favore di terzi che possano pregiudicarne il regolare funzionamento.</w:t>
      </w:r>
    </w:p>
    <w:p w14:paraId="3D5BABED" w14:textId="77777777" w:rsidR="00E05387" w:rsidRDefault="00E05387">
      <w:pPr>
        <w:pStyle w:val="Corpodeltesto21"/>
        <w:spacing w:line="276" w:lineRule="auto"/>
        <w:jc w:val="both"/>
        <w:rPr>
          <w:sz w:val="20"/>
        </w:rPr>
      </w:pPr>
    </w:p>
    <w:p w14:paraId="00DF7AD8" w14:textId="77777777" w:rsidR="00E05387" w:rsidRDefault="00000000">
      <w:pPr>
        <w:pStyle w:val="Corpodeltesto21"/>
        <w:spacing w:after="240" w:line="276" w:lineRule="auto"/>
        <w:jc w:val="both"/>
        <w:rPr>
          <w:sz w:val="20"/>
        </w:rPr>
      </w:pPr>
      <w:r>
        <w:rPr>
          <w:sz w:val="20"/>
        </w:rPr>
        <w:t>Dichiara inoltre:</w:t>
      </w:r>
    </w:p>
    <w:p w14:paraId="1878587C" w14:textId="77777777" w:rsidR="00E05387" w:rsidRDefault="00000000">
      <w:pPr>
        <w:pStyle w:val="Corpodeltesto21"/>
        <w:numPr>
          <w:ilvl w:val="0"/>
          <w:numId w:val="51"/>
        </w:numPr>
        <w:spacing w:after="80"/>
        <w:jc w:val="both"/>
        <w:rPr>
          <w:sz w:val="20"/>
        </w:rPr>
      </w:pPr>
      <w:r>
        <w:rPr>
          <w:sz w:val="20"/>
        </w:rPr>
        <w:t xml:space="preserve">di essere consapevole che l'invio e sottoscrizione della presente è soggetta all'articolo 38 del DPR 445/2000 e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 xml:space="preserve"> e al controllo di cui all'articolo 71 del DPR 445/2000. Se da tale controllo risultasse la non veridicità del contenuto della dichiarazione, verrà applicato quanto previsto dall'articolo 75 comma 1 e 1-bis del medesimo decreto ossia la decadenza dai benefici, la revoca dei benefici eventualmente già percepiti ed il divieto di accesso a contributi, finanziamenti e agevolazioni per 2 anni a partire dall'atto di decadenza;</w:t>
      </w:r>
    </w:p>
    <w:p w14:paraId="5BE7405F" w14:textId="77777777" w:rsidR="00E05387" w:rsidRDefault="00000000">
      <w:pPr>
        <w:pStyle w:val="Corpodeltesto21"/>
        <w:numPr>
          <w:ilvl w:val="0"/>
          <w:numId w:val="51"/>
        </w:numPr>
        <w:spacing w:after="80"/>
        <w:jc w:val="both"/>
        <w:rPr>
          <w:sz w:val="20"/>
        </w:rPr>
      </w:pPr>
      <w:r>
        <w:rPr>
          <w:sz w:val="20"/>
        </w:rPr>
        <w:t xml:space="preserve">di essere consapevole delle sanzioni penali previste ai sensi dell'articolo 76 del DPR 445/2000 e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 xml:space="preserve"> in caso di rilascio di dichiarazioni mendaci, di formazione di atti falsi od uso degli stessi, nonché' dell'esibizione di un atto contenente dati non più rispondenti a verità;</w:t>
      </w:r>
    </w:p>
    <w:p w14:paraId="519D721C" w14:textId="77777777" w:rsidR="00E05387" w:rsidRDefault="00000000">
      <w:pPr>
        <w:pStyle w:val="Corpodeltesto21"/>
        <w:numPr>
          <w:ilvl w:val="0"/>
          <w:numId w:val="51"/>
        </w:numPr>
        <w:spacing w:after="80"/>
        <w:jc w:val="both"/>
        <w:rPr>
          <w:sz w:val="20"/>
        </w:rPr>
      </w:pPr>
      <w:r>
        <w:rPr>
          <w:sz w:val="20"/>
        </w:rPr>
        <w:lastRenderedPageBreak/>
        <w:t>di aver preso visione dell'Informativa sul trattamento dei dati personali ai sensi dell'Art. 13 del GDPR 2016/679 pubblicata sul portale servizi.regione.piemonte.it, in apertura del servizio on-line relativo alla gestione dei Vino Investimenti;</w:t>
      </w:r>
    </w:p>
    <w:p w14:paraId="202F8C6B" w14:textId="77777777" w:rsidR="00E05387" w:rsidRDefault="00000000">
      <w:pPr>
        <w:pStyle w:val="Corpodeltesto21"/>
        <w:numPr>
          <w:ilvl w:val="0"/>
          <w:numId w:val="51"/>
        </w:numPr>
        <w:spacing w:after="80"/>
        <w:jc w:val="both"/>
        <w:rPr>
          <w:sz w:val="20"/>
        </w:rPr>
      </w:pPr>
      <w:r>
        <w:rPr>
          <w:sz w:val="20"/>
        </w:rPr>
        <w:t>che ai fini della ricezione delle comunicazioni relative alla presente domanda ha eletto quale domicilio digitale la posta elettronica certificata inserita nel proprio fascicolo aziendale e che si impegna a mantenere tale PEC attiva fino alla conclusione del procedimento di valutazione della domanda e/o sostituirla con una attiva aggiornando tempestivamente il Fascicolo Aziendale;</w:t>
      </w:r>
    </w:p>
    <w:p w14:paraId="5B2A9C18" w14:textId="77777777" w:rsidR="00E05387" w:rsidRDefault="00000000">
      <w:pPr>
        <w:pStyle w:val="Corpodeltesto21"/>
        <w:numPr>
          <w:ilvl w:val="0"/>
          <w:numId w:val="51"/>
        </w:numPr>
        <w:spacing w:after="80"/>
        <w:jc w:val="both"/>
        <w:rPr>
          <w:sz w:val="20"/>
        </w:rPr>
      </w:pPr>
      <w:r>
        <w:rPr>
          <w:sz w:val="20"/>
        </w:rPr>
        <w:t xml:space="preserve">di essere consapevole che tutte le comunicazioni avverranno ai sensi dell'art. 6 del Dlgs n. 82/2005 </w:t>
      </w:r>
      <w:proofErr w:type="spellStart"/>
      <w:r>
        <w:rPr>
          <w:sz w:val="20"/>
        </w:rPr>
        <w:t>smi</w:t>
      </w:r>
      <w:proofErr w:type="spellEnd"/>
      <w:r>
        <w:rPr>
          <w:sz w:val="20"/>
        </w:rPr>
        <w:t>;</w:t>
      </w:r>
    </w:p>
    <w:p w14:paraId="0CB3198B" w14:textId="77777777" w:rsidR="00E05387" w:rsidRDefault="00000000">
      <w:pPr>
        <w:pStyle w:val="Corpodeltesto21"/>
        <w:numPr>
          <w:ilvl w:val="0"/>
          <w:numId w:val="51"/>
        </w:numPr>
        <w:spacing w:after="80"/>
        <w:jc w:val="both"/>
        <w:rPr>
          <w:sz w:val="20"/>
        </w:rPr>
      </w:pPr>
      <w:r>
        <w:rPr>
          <w:sz w:val="20"/>
        </w:rPr>
        <w:t>di essere a conoscenza che, a norma degli artt. 98 del Regolamento (UE) n. 2021/2016 del Parlamento e del Consiglio del 17 dicembre 2013, l’Organismo Pagatore è tenuto alla pubblicazione annuale e a posteriori dei dati relativi ai beneficiari di stanziamenti dei fondi FEAGA.</w:t>
      </w:r>
    </w:p>
    <w:p w14:paraId="4DE78E49" w14:textId="77777777" w:rsidR="00E05387" w:rsidRDefault="00E05387">
      <w:pPr>
        <w:jc w:val="both"/>
        <w:rPr>
          <w:rFonts w:ascii="Arial" w:hAnsi="Arial" w:cs="Arial"/>
          <w:b/>
        </w:rPr>
      </w:pPr>
    </w:p>
    <w:p w14:paraId="474A677A" w14:textId="77777777" w:rsidR="00E05387" w:rsidRDefault="00000000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3124F89" wp14:editId="60820CF7">
            <wp:extent cx="5144135" cy="1516380"/>
            <wp:effectExtent l="0" t="0" r="0" b="0"/>
            <wp:docPr id="4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135" cy="151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708ED0" w14:textId="77777777" w:rsidR="00E05387" w:rsidRDefault="00E05387">
      <w:pPr>
        <w:jc w:val="both"/>
        <w:rPr>
          <w:rFonts w:ascii="Arial" w:hAnsi="Arial" w:cs="Arial"/>
        </w:rPr>
      </w:pPr>
    </w:p>
    <w:p w14:paraId="55236CB8" w14:textId="77777777" w:rsidR="00E05387" w:rsidRDefault="00000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ALLEGARE:</w:t>
      </w:r>
    </w:p>
    <w:p w14:paraId="4B0EC0A9" w14:textId="77777777" w:rsidR="00E05387" w:rsidRDefault="00000000">
      <w:pPr>
        <w:widowControl/>
        <w:numPr>
          <w:ilvl w:val="0"/>
          <w:numId w:val="4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 D’IDENTITA’ VALIDO</w:t>
      </w:r>
    </w:p>
    <w:p w14:paraId="1001E9DD" w14:textId="77777777" w:rsidR="00E05387" w:rsidRDefault="00000000">
      <w:pPr>
        <w:widowControl/>
        <w:numPr>
          <w:ilvl w:val="0"/>
          <w:numId w:val="4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DOCUMENTAZIONE COMPROVANTE IL SUBENTRO</w:t>
      </w:r>
    </w:p>
    <w:p w14:paraId="34758E4A" w14:textId="77777777" w:rsidR="00E05387" w:rsidRDefault="00000000">
      <w:pPr>
        <w:widowControl/>
        <w:numPr>
          <w:ilvl w:val="0"/>
          <w:numId w:val="4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EVENTUALE AUTORIZZAZIONE DEI PROPRIETARI A EFFETTUARE I LAVORI (ALLEGATO 8 – ASSENSO PROPRIETÀ) CON INDICAZIONE DEL NUOVO BENEFICIARIO SUBENTRANTE</w:t>
      </w:r>
    </w:p>
    <w:p w14:paraId="1CE07FE8" w14:textId="77777777" w:rsidR="00E05387" w:rsidRDefault="00000000">
      <w:pPr>
        <w:widowControl/>
        <w:numPr>
          <w:ilvl w:val="0"/>
          <w:numId w:val="4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 CASO DI SUBENTRO PER DECESSO ALLEGARE DICHIARAZIONE SOSTITUTIVA DI CERTIFICAZIONE DI MORTE</w:t>
      </w:r>
    </w:p>
    <w:p w14:paraId="6B97A4A5" w14:textId="77777777" w:rsidR="00E05387" w:rsidRDefault="00E05387">
      <w:pPr>
        <w:pStyle w:val="PreformattatoHTML"/>
        <w:rPr>
          <w:rFonts w:ascii="Arial" w:hAnsi="Arial" w:cs="Arial"/>
        </w:rPr>
      </w:pPr>
    </w:p>
    <w:p w14:paraId="33944514" w14:textId="77777777" w:rsidR="00E05387" w:rsidRDefault="00000000">
      <w:pPr>
        <w:pStyle w:val="PreformattatoHTML"/>
        <w:jc w:val="both"/>
        <w:rPr>
          <w:rFonts w:ascii="Arial" w:hAnsi="Arial" w:cs="Arial"/>
        </w:rPr>
      </w:pPr>
      <w:r>
        <w:rPr>
          <w:rFonts w:ascii="Arial" w:hAnsi="Arial" w:cs="Arial"/>
        </w:rPr>
        <w:t>Dichiara, inoltre, di avere ricevuto le informazioni, di cui all'art. 13 del Regolamento UE 2016/679, sulla raccolta e trattamento dei dati personali, in particolare riguardo ai diritti riconosciuti dagli artt. da 15 a 22 del medesimo.</w:t>
      </w:r>
    </w:p>
    <w:p w14:paraId="5A2AE2E9" w14:textId="77777777" w:rsidR="00E05387" w:rsidRDefault="00000000">
      <w:pPr>
        <w:pStyle w:val="PreformattatoHTML"/>
        <w:jc w:val="both"/>
        <w:rPr>
          <w:rFonts w:ascii="Arial" w:hAnsi="Arial" w:cs="Arial"/>
        </w:rPr>
      </w:pPr>
      <w:r>
        <w:rPr>
          <w:rFonts w:ascii="Arial" w:hAnsi="Arial" w:cs="Arial"/>
        </w:rPr>
        <w:t>Acconsente al trattamento dei dati che ha fornito, con le modalità e per le finalità previste dal procedimento amministrativo per il quale sono richiesti e verranno utilizzati i dati.</w:t>
      </w:r>
    </w:p>
    <w:p w14:paraId="3A4FEBE5" w14:textId="77777777" w:rsidR="00E05387" w:rsidRDefault="00E05387">
      <w:pPr>
        <w:pStyle w:val="PreformattatoHTML"/>
        <w:jc w:val="both"/>
        <w:rPr>
          <w:rFonts w:ascii="Arial" w:hAnsi="Arial" w:cs="Arial"/>
        </w:rPr>
      </w:pPr>
    </w:p>
    <w:p w14:paraId="27199592" w14:textId="77777777" w:rsidR="00E05387" w:rsidRDefault="00000000">
      <w:pPr>
        <w:pStyle w:val="PreformattatoHTML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Conferma che quanto ho dichiarato è vero e di essere a conoscenza delle sanzioni penali previste dal D.P.R. 445/2000 e </w:t>
      </w:r>
      <w:proofErr w:type="spellStart"/>
      <w:r>
        <w:rPr>
          <w:rFonts w:ascii="Arial" w:hAnsi="Arial" w:cs="Arial"/>
        </w:rPr>
        <w:t>s.m.i.</w:t>
      </w:r>
      <w:proofErr w:type="spellEnd"/>
      <w:r>
        <w:rPr>
          <w:rFonts w:ascii="Arial" w:hAnsi="Arial" w:cs="Arial"/>
        </w:rPr>
        <w:t xml:space="preserve"> (artt. 75 e 76).</w:t>
      </w:r>
    </w:p>
    <w:p w14:paraId="1B8BD2AA" w14:textId="77777777" w:rsidR="00E05387" w:rsidRDefault="00E05387">
      <w:pPr>
        <w:pStyle w:val="PreformattatoHTML"/>
        <w:rPr>
          <w:rFonts w:ascii="Arial" w:hAnsi="Arial" w:cs="Arial"/>
        </w:rPr>
      </w:pPr>
    </w:p>
    <w:p w14:paraId="5E1D8851" w14:textId="77777777" w:rsidR="00E05387" w:rsidRDefault="00E05387">
      <w:pPr>
        <w:pStyle w:val="PreformattatoHTML"/>
        <w:rPr>
          <w:rFonts w:ascii="Arial" w:hAnsi="Arial" w:cs="Arial"/>
        </w:rPr>
      </w:pPr>
    </w:p>
    <w:p w14:paraId="2E036CFC" w14:textId="77777777" w:rsidR="00E05387" w:rsidRDefault="00E05387">
      <w:pPr>
        <w:spacing w:line="276" w:lineRule="auto"/>
        <w:rPr>
          <w:rFonts w:ascii="Arial" w:hAnsi="Arial" w:cs="Arial"/>
        </w:rPr>
      </w:pPr>
    </w:p>
    <w:p w14:paraId="5478C60E" w14:textId="77777777" w:rsidR="00E05387" w:rsidRDefault="00000000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8384388" wp14:editId="2183B683">
            <wp:extent cx="5022215" cy="1228725"/>
            <wp:effectExtent l="0" t="0" r="0" b="0"/>
            <wp:docPr id="5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2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28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21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6B175C" w14:textId="77777777" w:rsidR="00E05387" w:rsidRDefault="00E05387" w:rsidP="00EA2190">
      <w:pPr>
        <w:spacing w:line="300" w:lineRule="exact"/>
        <w:jc w:val="both"/>
        <w:rPr>
          <w:rFonts w:ascii="Arial" w:hAnsi="Arial" w:cs="Arial"/>
          <w:sz w:val="16"/>
        </w:rPr>
      </w:pPr>
      <w:bookmarkStart w:id="1" w:name="_Fac_simile_Targa"/>
      <w:bookmarkEnd w:id="1"/>
    </w:p>
    <w:p w14:paraId="516BE3E3" w14:textId="77777777" w:rsidR="00E05387" w:rsidRDefault="00E05387">
      <w:pPr>
        <w:tabs>
          <w:tab w:val="left" w:pos="1575"/>
        </w:tabs>
      </w:pPr>
    </w:p>
    <w:sectPr w:rsidR="00E05387" w:rsidSect="00D934CB">
      <w:headerReference w:type="default" r:id="rId10"/>
      <w:footerReference w:type="default" r:id="rId11"/>
      <w:pgSz w:w="11906" w:h="16838"/>
      <w:pgMar w:top="2140" w:right="620" w:bottom="1540" w:left="800" w:header="680" w:footer="283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A2187" w14:textId="77777777" w:rsidR="00FC67CD" w:rsidRDefault="00FC67CD">
      <w:r>
        <w:separator/>
      </w:r>
    </w:p>
  </w:endnote>
  <w:endnote w:type="continuationSeparator" w:id="0">
    <w:p w14:paraId="5B5DEF65" w14:textId="77777777" w:rsidR="00FC67CD" w:rsidRDefault="00FC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;Times New Roman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1ACD" w14:textId="273FA124" w:rsidR="00E05387" w:rsidRPr="008128FF" w:rsidRDefault="00000000">
    <w:pPr>
      <w:pStyle w:val="Pidipagina"/>
      <w:jc w:val="both"/>
      <w:rPr>
        <w:rFonts w:cstheme="minorHAnsi"/>
        <w:i/>
        <w:iCs/>
      </w:rPr>
    </w:pPr>
    <w:r w:rsidRPr="008128FF">
      <w:rPr>
        <w:rFonts w:cstheme="minorHAnsi"/>
        <w:i/>
        <w:iCs/>
      </w:rPr>
      <w:t>FS/</w:t>
    </w:r>
    <w:r w:rsidR="00D934CB" w:rsidRPr="008128FF">
      <w:rPr>
        <w:rFonts w:cstheme="minorHAnsi"/>
        <w:i/>
        <w:iCs/>
      </w:rPr>
      <w:t>AP/</w:t>
    </w:r>
    <w:r w:rsidR="008128FF" w:rsidRPr="008128FF">
      <w:rPr>
        <w:rFonts w:cstheme="minorHAnsi"/>
        <w:i/>
        <w:iCs/>
      </w:rPr>
      <w:t>cg/</w:t>
    </w:r>
    <w:proofErr w:type="spellStart"/>
    <w:r w:rsidR="00D934CB" w:rsidRPr="008128FF">
      <w:rPr>
        <w:rFonts w:cstheme="minorHAnsi"/>
        <w:i/>
        <w:iCs/>
      </w:rPr>
      <w:t>ep</w:t>
    </w:r>
    <w:proofErr w:type="spellEnd"/>
    <w:r w:rsidRPr="008128FF">
      <w:rPr>
        <w:rFonts w:cstheme="minorHAnsi"/>
        <w:i/>
        <w:iCs/>
      </w:rPr>
      <w:t xml:space="preserve">                 </w:t>
    </w:r>
    <w:r w:rsidR="00EA2190">
      <w:rPr>
        <w:rFonts w:cstheme="minorHAnsi"/>
        <w:i/>
        <w:iCs/>
      </w:rPr>
      <w:t xml:space="preserve">Allegato alle </w:t>
    </w:r>
    <w:r w:rsidR="008128FF" w:rsidRPr="008128FF">
      <w:rPr>
        <w:rFonts w:cstheme="minorHAnsi"/>
        <w:i/>
        <w:iCs/>
      </w:rPr>
      <w:t>Istruzioni Operative n. 01VI/26 protocollo n. 1463/2026 del 16/03/2026</w:t>
    </w:r>
  </w:p>
  <w:p w14:paraId="7B1918FD" w14:textId="77777777" w:rsidR="00E05387" w:rsidRDefault="00E053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2B0EB" w14:textId="77777777" w:rsidR="00FC67CD" w:rsidRDefault="00FC67CD">
      <w:r>
        <w:separator/>
      </w:r>
    </w:p>
  </w:footnote>
  <w:footnote w:type="continuationSeparator" w:id="0">
    <w:p w14:paraId="6AB6BD8D" w14:textId="77777777" w:rsidR="00FC67CD" w:rsidRDefault="00FC6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6230" w14:textId="77777777" w:rsidR="00E05387" w:rsidRDefault="00000000">
    <w:pPr>
      <w:pStyle w:val="Intestazione"/>
      <w:tabs>
        <w:tab w:val="clear" w:pos="4819"/>
        <w:tab w:val="clear" w:pos="9638"/>
        <w:tab w:val="left" w:pos="3180"/>
      </w:tabs>
    </w:pPr>
    <w:r>
      <w:rPr>
        <w:noProof/>
      </w:rPr>
      <w:drawing>
        <wp:anchor distT="0" distB="0" distL="114300" distR="114300" simplePos="0" relativeHeight="251659264" behindDoc="0" locked="0" layoutInCell="0" allowOverlap="1" wp14:anchorId="7B4CF524" wp14:editId="21A462E8">
          <wp:simplePos x="0" y="0"/>
          <wp:positionH relativeFrom="column">
            <wp:posOffset>-473710</wp:posOffset>
          </wp:positionH>
          <wp:positionV relativeFrom="paragraph">
            <wp:posOffset>-313690</wp:posOffset>
          </wp:positionV>
          <wp:extent cx="7566660" cy="1257300"/>
          <wp:effectExtent l="0" t="0" r="0" b="0"/>
          <wp:wrapTight wrapText="bothSides">
            <wp:wrapPolygon edited="0">
              <wp:start x="-1" y="3"/>
              <wp:lineTo x="-1" y="21266"/>
              <wp:lineTo x="21534" y="21266"/>
              <wp:lineTo x="21534" y="3"/>
              <wp:lineTo x="-1" y="3"/>
            </wp:wrapPolygon>
          </wp:wrapTight>
          <wp:docPr id="29" name="Copia Copia Immagine 68903665 1 1" descr="testat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pia Copia Immagine 68903665 1 1" descr="testata_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5984"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D93"/>
    <w:multiLevelType w:val="multilevel"/>
    <w:tmpl w:val="E9286B3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BC71D7"/>
    <w:multiLevelType w:val="multilevel"/>
    <w:tmpl w:val="3FA89544"/>
    <w:lvl w:ilvl="0">
      <w:start w:val="1"/>
      <w:numFmt w:val="lowerLetter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3843FF"/>
    <w:multiLevelType w:val="multilevel"/>
    <w:tmpl w:val="C5668E4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4065D3"/>
    <w:multiLevelType w:val="multilevel"/>
    <w:tmpl w:val="A816FC54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65F2695"/>
    <w:multiLevelType w:val="multilevel"/>
    <w:tmpl w:val="CC74FB66"/>
    <w:lvl w:ilvl="0">
      <w:start w:val="1"/>
      <w:numFmt w:val="bullet"/>
      <w:lvlText w:val="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6977807"/>
    <w:multiLevelType w:val="multilevel"/>
    <w:tmpl w:val="F6D03864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76435A0"/>
    <w:multiLevelType w:val="multilevel"/>
    <w:tmpl w:val="F8A46B34"/>
    <w:lvl w:ilvl="0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ED680E"/>
    <w:multiLevelType w:val="multilevel"/>
    <w:tmpl w:val="67524A5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034C35"/>
    <w:multiLevelType w:val="multilevel"/>
    <w:tmpl w:val="986014AE"/>
    <w:lvl w:ilvl="0">
      <w:start w:val="1"/>
      <w:numFmt w:val="decimal"/>
      <w:pStyle w:val="Titolo4"/>
      <w:lvlText w:val="Allegato %1 - 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DB45D71"/>
    <w:multiLevelType w:val="multilevel"/>
    <w:tmpl w:val="1A2EC2AA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E05E48"/>
    <w:multiLevelType w:val="multilevel"/>
    <w:tmpl w:val="61C0A2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93B33B1"/>
    <w:multiLevelType w:val="multilevel"/>
    <w:tmpl w:val="7E1EB4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C82CF0"/>
    <w:multiLevelType w:val="multilevel"/>
    <w:tmpl w:val="4964087A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CBD2D25"/>
    <w:multiLevelType w:val="multilevel"/>
    <w:tmpl w:val="228CD6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2A051D"/>
    <w:multiLevelType w:val="multilevel"/>
    <w:tmpl w:val="A174537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0DA720E"/>
    <w:multiLevelType w:val="multilevel"/>
    <w:tmpl w:val="8A7427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C075AA"/>
    <w:multiLevelType w:val="multilevel"/>
    <w:tmpl w:val="9DD455AE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3330260"/>
    <w:multiLevelType w:val="multilevel"/>
    <w:tmpl w:val="82F8E14C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96B1726"/>
    <w:multiLevelType w:val="multilevel"/>
    <w:tmpl w:val="7AA69448"/>
    <w:lvl w:ilvl="0">
      <w:start w:val="1"/>
      <w:numFmt w:val="lowerLetter"/>
      <w:lvlText w:val="%1)"/>
      <w:lvlJc w:val="left"/>
      <w:pPr>
        <w:tabs>
          <w:tab w:val="num" w:pos="0"/>
        </w:tabs>
        <w:ind w:left="154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02" w:hanging="180"/>
      </w:pPr>
    </w:lvl>
  </w:abstractNum>
  <w:abstractNum w:abstractNumId="19" w15:restartNumberingAfterBreak="0">
    <w:nsid w:val="2E5821FB"/>
    <w:multiLevelType w:val="multilevel"/>
    <w:tmpl w:val="AFD4E2D0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2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E6D451A"/>
    <w:multiLevelType w:val="multilevel"/>
    <w:tmpl w:val="9170E6C4"/>
    <w:lvl w:ilvl="0">
      <w:start w:val="1"/>
      <w:numFmt w:val="decimal"/>
      <w:pStyle w:val="Stile3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127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952" w:hanging="1800"/>
      </w:pPr>
    </w:lvl>
  </w:abstractNum>
  <w:abstractNum w:abstractNumId="21" w15:restartNumberingAfterBreak="0">
    <w:nsid w:val="2E791A6E"/>
    <w:multiLevelType w:val="multilevel"/>
    <w:tmpl w:val="2B9EBF48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4501B99"/>
    <w:multiLevelType w:val="multilevel"/>
    <w:tmpl w:val="09FC68D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6D84043"/>
    <w:multiLevelType w:val="multilevel"/>
    <w:tmpl w:val="3544F18A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82937E0"/>
    <w:multiLevelType w:val="multilevel"/>
    <w:tmpl w:val="99E2ED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8537F02"/>
    <w:multiLevelType w:val="multilevel"/>
    <w:tmpl w:val="6CA09414"/>
    <w:lvl w:ilvl="0">
      <w:start w:val="1"/>
      <w:numFmt w:val="decimal"/>
      <w:pStyle w:val="Titolo21"/>
      <w:lvlText w:val="Allegato %1 - 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4DD0281"/>
    <w:multiLevelType w:val="multilevel"/>
    <w:tmpl w:val="927061D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4EA76A2"/>
    <w:multiLevelType w:val="multilevel"/>
    <w:tmpl w:val="08D096A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3B6E02"/>
    <w:multiLevelType w:val="multilevel"/>
    <w:tmpl w:val="3DEAB2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75A117E"/>
    <w:multiLevelType w:val="multilevel"/>
    <w:tmpl w:val="6C709FFE"/>
    <w:lvl w:ilvl="0"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7C93692"/>
    <w:multiLevelType w:val="multilevel"/>
    <w:tmpl w:val="8E282C88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84376D5"/>
    <w:multiLevelType w:val="multilevel"/>
    <w:tmpl w:val="13CE3C94"/>
    <w:lvl w:ilvl="0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CFF1280"/>
    <w:multiLevelType w:val="multilevel"/>
    <w:tmpl w:val="CEF4F7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4D27139D"/>
    <w:multiLevelType w:val="multilevel"/>
    <w:tmpl w:val="50C28BC2"/>
    <w:lvl w:ilvl="0">
      <w:numFmt w:val="bullet"/>
      <w:lvlText w:val=""/>
      <w:lvlJc w:val="left"/>
      <w:pPr>
        <w:tabs>
          <w:tab w:val="num" w:pos="360"/>
        </w:tabs>
        <w:ind w:left="360" w:hanging="360"/>
      </w:pPr>
      <w:rPr>
        <w:rFonts w:ascii="Wingdings 2" w:hAnsi="Wingdings 2" w:cs="Wingdings 2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4E0427DE"/>
    <w:multiLevelType w:val="multilevel"/>
    <w:tmpl w:val="3A8ED086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103281A"/>
    <w:multiLevelType w:val="multilevel"/>
    <w:tmpl w:val="384E5354"/>
    <w:lvl w:ilvl="0">
      <w:start w:val="1"/>
      <w:numFmt w:val="bullet"/>
      <w:lvlText w:val=""/>
      <w:lvlJc w:val="left"/>
      <w:pPr>
        <w:tabs>
          <w:tab w:val="num" w:pos="0"/>
        </w:tabs>
        <w:ind w:left="118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2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15E507B"/>
    <w:multiLevelType w:val="multilevel"/>
    <w:tmpl w:val="A6DE15DC"/>
    <w:lvl w:ilvl="0"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39B24C6"/>
    <w:multiLevelType w:val="multilevel"/>
    <w:tmpl w:val="D30AE7A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47A204F"/>
    <w:multiLevelType w:val="multilevel"/>
    <w:tmpl w:val="82A462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5594564A"/>
    <w:multiLevelType w:val="multilevel"/>
    <w:tmpl w:val="51E40E7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5C65004"/>
    <w:multiLevelType w:val="multilevel"/>
    <w:tmpl w:val="C3D436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7104476"/>
    <w:multiLevelType w:val="multilevel"/>
    <w:tmpl w:val="354298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B5E65F3"/>
    <w:multiLevelType w:val="multilevel"/>
    <w:tmpl w:val="B1908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8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5E203C14"/>
    <w:multiLevelType w:val="multilevel"/>
    <w:tmpl w:val="FCC23A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5E227F43"/>
    <w:multiLevelType w:val="multilevel"/>
    <w:tmpl w:val="077C9A7A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2A21E41"/>
    <w:multiLevelType w:val="multilevel"/>
    <w:tmpl w:val="DB9EEC6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64415B5E"/>
    <w:multiLevelType w:val="multilevel"/>
    <w:tmpl w:val="F79CBF8E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6FB0817"/>
    <w:multiLevelType w:val="multilevel"/>
    <w:tmpl w:val="21D09D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Stile4"/>
      <w:isLgl/>
      <w:lvlText w:val="%1.%2."/>
      <w:lvlJc w:val="left"/>
      <w:pPr>
        <w:tabs>
          <w:tab w:val="num" w:pos="0"/>
        </w:tabs>
        <w:ind w:left="940" w:hanging="372"/>
      </w:pPr>
      <w:rPr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8" w:hanging="720"/>
      </w:pPr>
      <w:rPr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27" w:hanging="720"/>
      </w:pPr>
      <w:rPr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36" w:hanging="1080"/>
      </w:pPr>
      <w:rPr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080"/>
      </w:pPr>
      <w:rPr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94" w:hanging="1440"/>
      </w:pPr>
      <w:rPr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43" w:hanging="1440"/>
      </w:pPr>
      <w:rPr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52" w:hanging="1800"/>
      </w:pPr>
      <w:rPr>
        <w:i w:val="0"/>
        <w:sz w:val="22"/>
      </w:rPr>
    </w:lvl>
  </w:abstractNum>
  <w:abstractNum w:abstractNumId="48" w15:restartNumberingAfterBreak="0">
    <w:nsid w:val="6C264D94"/>
    <w:multiLevelType w:val="multilevel"/>
    <w:tmpl w:val="C6ECDB1C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6F531E7D"/>
    <w:multiLevelType w:val="multilevel"/>
    <w:tmpl w:val="D3CA8B2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11636ED"/>
    <w:multiLevelType w:val="multilevel"/>
    <w:tmpl w:val="BC8600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76E17E5"/>
    <w:multiLevelType w:val="multilevel"/>
    <w:tmpl w:val="C672B0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7A1B34AA"/>
    <w:multiLevelType w:val="multilevel"/>
    <w:tmpl w:val="2D661D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B4268BF"/>
    <w:multiLevelType w:val="multilevel"/>
    <w:tmpl w:val="84008778"/>
    <w:lvl w:ilvl="0">
      <w:numFmt w:val="bullet"/>
      <w:lvlText w:val=""/>
      <w:lvlJc w:val="left"/>
      <w:pPr>
        <w:tabs>
          <w:tab w:val="num" w:pos="0"/>
        </w:tabs>
        <w:ind w:left="424" w:hanging="284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0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0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0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0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0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0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0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0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54" w15:restartNumberingAfterBreak="0">
    <w:nsid w:val="7BCB71F4"/>
    <w:multiLevelType w:val="multilevel"/>
    <w:tmpl w:val="D9C871FA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7D5A40DF"/>
    <w:multiLevelType w:val="multilevel"/>
    <w:tmpl w:val="CFB85E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19832410">
    <w:abstractNumId w:val="3"/>
  </w:num>
  <w:num w:numId="2" w16cid:durableId="360320626">
    <w:abstractNumId w:val="46"/>
  </w:num>
  <w:num w:numId="3" w16cid:durableId="1469856211">
    <w:abstractNumId w:val="19"/>
  </w:num>
  <w:num w:numId="4" w16cid:durableId="1567305256">
    <w:abstractNumId w:val="17"/>
  </w:num>
  <w:num w:numId="5" w16cid:durableId="115099427">
    <w:abstractNumId w:val="21"/>
  </w:num>
  <w:num w:numId="6" w16cid:durableId="1716126015">
    <w:abstractNumId w:val="43"/>
  </w:num>
  <w:num w:numId="7" w16cid:durableId="12465980">
    <w:abstractNumId w:val="34"/>
  </w:num>
  <w:num w:numId="8" w16cid:durableId="118643500">
    <w:abstractNumId w:val="12"/>
  </w:num>
  <w:num w:numId="9" w16cid:durableId="545528729">
    <w:abstractNumId w:val="23"/>
  </w:num>
  <w:num w:numId="10" w16cid:durableId="9795744">
    <w:abstractNumId w:val="11"/>
  </w:num>
  <w:num w:numId="11" w16cid:durableId="1630211182">
    <w:abstractNumId w:val="41"/>
  </w:num>
  <w:num w:numId="12" w16cid:durableId="1264538288">
    <w:abstractNumId w:val="13"/>
  </w:num>
  <w:num w:numId="13" w16cid:durableId="399908831">
    <w:abstractNumId w:val="47"/>
  </w:num>
  <w:num w:numId="14" w16cid:durableId="1587034740">
    <w:abstractNumId w:val="52"/>
  </w:num>
  <w:num w:numId="15" w16cid:durableId="1144741780">
    <w:abstractNumId w:val="28"/>
  </w:num>
  <w:num w:numId="16" w16cid:durableId="1330788877">
    <w:abstractNumId w:val="49"/>
  </w:num>
  <w:num w:numId="17" w16cid:durableId="611473940">
    <w:abstractNumId w:val="7"/>
  </w:num>
  <w:num w:numId="18" w16cid:durableId="317881086">
    <w:abstractNumId w:val="24"/>
  </w:num>
  <w:num w:numId="19" w16cid:durableId="78521899">
    <w:abstractNumId w:val="32"/>
  </w:num>
  <w:num w:numId="20" w16cid:durableId="1300918458">
    <w:abstractNumId w:val="29"/>
  </w:num>
  <w:num w:numId="21" w16cid:durableId="1887372395">
    <w:abstractNumId w:val="45"/>
  </w:num>
  <w:num w:numId="22" w16cid:durableId="1559634994">
    <w:abstractNumId w:val="36"/>
  </w:num>
  <w:num w:numId="23" w16cid:durableId="1252547921">
    <w:abstractNumId w:val="51"/>
  </w:num>
  <w:num w:numId="24" w16cid:durableId="1751392599">
    <w:abstractNumId w:val="6"/>
  </w:num>
  <w:num w:numId="25" w16cid:durableId="388529720">
    <w:abstractNumId w:val="38"/>
  </w:num>
  <w:num w:numId="26" w16cid:durableId="445081387">
    <w:abstractNumId w:val="5"/>
  </w:num>
  <w:num w:numId="27" w16cid:durableId="325592818">
    <w:abstractNumId w:val="48"/>
  </w:num>
  <w:num w:numId="28" w16cid:durableId="898058205">
    <w:abstractNumId w:val="31"/>
  </w:num>
  <w:num w:numId="29" w16cid:durableId="250743897">
    <w:abstractNumId w:val="37"/>
  </w:num>
  <w:num w:numId="30" w16cid:durableId="306589658">
    <w:abstractNumId w:val="14"/>
  </w:num>
  <w:num w:numId="31" w16cid:durableId="1307200221">
    <w:abstractNumId w:val="22"/>
  </w:num>
  <w:num w:numId="32" w16cid:durableId="1438330421">
    <w:abstractNumId w:val="16"/>
  </w:num>
  <w:num w:numId="33" w16cid:durableId="1767731380">
    <w:abstractNumId w:val="44"/>
  </w:num>
  <w:num w:numId="34" w16cid:durableId="858739104">
    <w:abstractNumId w:val="42"/>
  </w:num>
  <w:num w:numId="35" w16cid:durableId="710035215">
    <w:abstractNumId w:val="35"/>
  </w:num>
  <w:num w:numId="36" w16cid:durableId="454325120">
    <w:abstractNumId w:val="18"/>
  </w:num>
  <w:num w:numId="37" w16cid:durableId="212078192">
    <w:abstractNumId w:val="4"/>
  </w:num>
  <w:num w:numId="38" w16cid:durableId="183398210">
    <w:abstractNumId w:val="2"/>
  </w:num>
  <w:num w:numId="39" w16cid:durableId="427118999">
    <w:abstractNumId w:val="30"/>
  </w:num>
  <w:num w:numId="40" w16cid:durableId="1405371106">
    <w:abstractNumId w:val="40"/>
  </w:num>
  <w:num w:numId="41" w16cid:durableId="194732122">
    <w:abstractNumId w:val="1"/>
  </w:num>
  <w:num w:numId="42" w16cid:durableId="592476471">
    <w:abstractNumId w:val="27"/>
  </w:num>
  <w:num w:numId="43" w16cid:durableId="1815027750">
    <w:abstractNumId w:val="0"/>
  </w:num>
  <w:num w:numId="44" w16cid:durableId="1779446405">
    <w:abstractNumId w:val="55"/>
  </w:num>
  <w:num w:numId="45" w16cid:durableId="1296179635">
    <w:abstractNumId w:val="26"/>
  </w:num>
  <w:num w:numId="46" w16cid:durableId="1710571170">
    <w:abstractNumId w:val="25"/>
  </w:num>
  <w:num w:numId="47" w16cid:durableId="1798571332">
    <w:abstractNumId w:val="54"/>
  </w:num>
  <w:num w:numId="48" w16cid:durableId="972255412">
    <w:abstractNumId w:val="33"/>
  </w:num>
  <w:num w:numId="49" w16cid:durableId="2027172394">
    <w:abstractNumId w:val="39"/>
  </w:num>
  <w:num w:numId="50" w16cid:durableId="160045475">
    <w:abstractNumId w:val="10"/>
  </w:num>
  <w:num w:numId="51" w16cid:durableId="1920139839">
    <w:abstractNumId w:val="9"/>
  </w:num>
  <w:num w:numId="52" w16cid:durableId="1036543411">
    <w:abstractNumId w:val="53"/>
  </w:num>
  <w:num w:numId="53" w16cid:durableId="323705471">
    <w:abstractNumId w:val="20"/>
  </w:num>
  <w:num w:numId="54" w16cid:durableId="1899705571">
    <w:abstractNumId w:val="8"/>
  </w:num>
  <w:num w:numId="55" w16cid:durableId="946699276">
    <w:abstractNumId w:val="50"/>
  </w:num>
  <w:num w:numId="56" w16cid:durableId="16217630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87"/>
    <w:rsid w:val="0002326C"/>
    <w:rsid w:val="00055F94"/>
    <w:rsid w:val="000C63AA"/>
    <w:rsid w:val="000E6F80"/>
    <w:rsid w:val="00106139"/>
    <w:rsid w:val="00176A88"/>
    <w:rsid w:val="001B22C4"/>
    <w:rsid w:val="001D480C"/>
    <w:rsid w:val="002708B5"/>
    <w:rsid w:val="002D0473"/>
    <w:rsid w:val="002D4542"/>
    <w:rsid w:val="00352D93"/>
    <w:rsid w:val="003636A0"/>
    <w:rsid w:val="00371196"/>
    <w:rsid w:val="003769F9"/>
    <w:rsid w:val="003904A4"/>
    <w:rsid w:val="00414CE2"/>
    <w:rsid w:val="00446CCA"/>
    <w:rsid w:val="00472888"/>
    <w:rsid w:val="004A7943"/>
    <w:rsid w:val="004C2546"/>
    <w:rsid w:val="004E6024"/>
    <w:rsid w:val="0050608C"/>
    <w:rsid w:val="00511708"/>
    <w:rsid w:val="00515C50"/>
    <w:rsid w:val="00521A2C"/>
    <w:rsid w:val="005565C8"/>
    <w:rsid w:val="005728DA"/>
    <w:rsid w:val="005B3DF5"/>
    <w:rsid w:val="006103C3"/>
    <w:rsid w:val="0063530D"/>
    <w:rsid w:val="0065374C"/>
    <w:rsid w:val="006A7E6B"/>
    <w:rsid w:val="006C2562"/>
    <w:rsid w:val="006E4C23"/>
    <w:rsid w:val="0070556A"/>
    <w:rsid w:val="00707E3F"/>
    <w:rsid w:val="00715635"/>
    <w:rsid w:val="007373FC"/>
    <w:rsid w:val="008128FF"/>
    <w:rsid w:val="00825724"/>
    <w:rsid w:val="00841C7B"/>
    <w:rsid w:val="00860A6F"/>
    <w:rsid w:val="00880F88"/>
    <w:rsid w:val="00894CE8"/>
    <w:rsid w:val="008A0430"/>
    <w:rsid w:val="008A058E"/>
    <w:rsid w:val="008A2824"/>
    <w:rsid w:val="008F4023"/>
    <w:rsid w:val="00903F1C"/>
    <w:rsid w:val="00910D2C"/>
    <w:rsid w:val="00964323"/>
    <w:rsid w:val="009929DC"/>
    <w:rsid w:val="009D4308"/>
    <w:rsid w:val="009E2F7D"/>
    <w:rsid w:val="009F5486"/>
    <w:rsid w:val="009F7A27"/>
    <w:rsid w:val="00A32E51"/>
    <w:rsid w:val="00A375AB"/>
    <w:rsid w:val="00A85812"/>
    <w:rsid w:val="00A972E3"/>
    <w:rsid w:val="00AB1BE8"/>
    <w:rsid w:val="00AD32DC"/>
    <w:rsid w:val="00AD342C"/>
    <w:rsid w:val="00AF46F2"/>
    <w:rsid w:val="00B27FC1"/>
    <w:rsid w:val="00B35FA9"/>
    <w:rsid w:val="00B40BA3"/>
    <w:rsid w:val="00B429AA"/>
    <w:rsid w:val="00B578B0"/>
    <w:rsid w:val="00B80BDF"/>
    <w:rsid w:val="00BA6C2F"/>
    <w:rsid w:val="00C04046"/>
    <w:rsid w:val="00C06BB2"/>
    <w:rsid w:val="00C20205"/>
    <w:rsid w:val="00C65105"/>
    <w:rsid w:val="00CA4FB0"/>
    <w:rsid w:val="00CA63BA"/>
    <w:rsid w:val="00CD2840"/>
    <w:rsid w:val="00CD56BC"/>
    <w:rsid w:val="00CD617B"/>
    <w:rsid w:val="00D06616"/>
    <w:rsid w:val="00D31707"/>
    <w:rsid w:val="00D54A5F"/>
    <w:rsid w:val="00D809FD"/>
    <w:rsid w:val="00D934CB"/>
    <w:rsid w:val="00E05387"/>
    <w:rsid w:val="00E266D1"/>
    <w:rsid w:val="00E40E0A"/>
    <w:rsid w:val="00E951A1"/>
    <w:rsid w:val="00EA2190"/>
    <w:rsid w:val="00EC3278"/>
    <w:rsid w:val="00EF0702"/>
    <w:rsid w:val="00F35506"/>
    <w:rsid w:val="00F506B9"/>
    <w:rsid w:val="00F93630"/>
    <w:rsid w:val="00FA4CD5"/>
    <w:rsid w:val="00FC67CD"/>
    <w:rsid w:val="00FD4CBC"/>
    <w:rsid w:val="00F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C893C"/>
  <w15:docId w15:val="{BD0BD7EB-55E3-457E-B3F3-0C5D2892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Normale"/>
    <w:uiPriority w:val="9"/>
    <w:qFormat/>
    <w:rsid w:val="006100EB"/>
    <w:pPr>
      <w:numPr>
        <w:numId w:val="1"/>
      </w:numPr>
      <w:spacing w:before="480" w:after="240"/>
      <w:outlineLvl w:val="0"/>
    </w:pPr>
    <w:rPr>
      <w:rFonts w:ascii="Times New Roman" w:eastAsia="Times New Roman" w:hAnsi="Times New Roman"/>
      <w:b/>
      <w:bCs/>
      <w:caps/>
      <w:sz w:val="28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A819F6"/>
    <w:pPr>
      <w:numPr>
        <w:ilvl w:val="1"/>
        <w:numId w:val="1"/>
      </w:numPr>
      <w:spacing w:before="360" w:after="240"/>
      <w:jc w:val="both"/>
      <w:outlineLvl w:val="1"/>
    </w:pPr>
    <w:rPr>
      <w:rFonts w:ascii="Times New Roman" w:eastAsia="Times New Roman" w:hAnsi="Times New Roman"/>
      <w:b/>
      <w:bCs/>
      <w:sz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E07C27"/>
    <w:pPr>
      <w:keepNext/>
      <w:keepLines/>
      <w:numPr>
        <w:ilvl w:val="2"/>
        <w:numId w:val="1"/>
      </w:numPr>
      <w:spacing w:before="200" w:after="240"/>
      <w:outlineLvl w:val="2"/>
    </w:pPr>
    <w:rPr>
      <w:rFonts w:ascii="Times New Roman" w:eastAsiaTheme="majorEastAsia" w:hAnsi="Times New Roman" w:cstheme="minorHAns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F5D5D"/>
    <w:pPr>
      <w:keepNext/>
      <w:keepLines/>
      <w:numPr>
        <w:numId w:val="54"/>
      </w:numPr>
      <w:spacing w:before="240" w:after="240"/>
      <w:ind w:left="360"/>
      <w:outlineLvl w:val="3"/>
    </w:pPr>
    <w:rPr>
      <w:rFonts w:ascii="Times New Roman" w:eastAsiaTheme="majorEastAsia" w:hAnsi="Times New Roman" w:cstheme="majorBidi"/>
      <w:b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73A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73A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73A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73A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73A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2E696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6962"/>
  </w:style>
  <w:style w:type="character" w:styleId="Collegamentoipertestuale">
    <w:name w:val="Hyperlink"/>
    <w:basedOn w:val="Carpredefinitoparagrafo"/>
    <w:uiPriority w:val="99"/>
    <w:unhideWhenUsed/>
    <w:rsid w:val="002F3AA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F3AA2"/>
    <w:rPr>
      <w:color w:val="605E5C"/>
      <w:shd w:val="clear" w:color="auto" w:fill="E1DFDD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C04EE2"/>
    <w:rPr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31997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031997"/>
    <w:rPr>
      <w:sz w:val="20"/>
      <w:szCs w:val="2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31997"/>
    <w:rPr>
      <w:b/>
      <w:bCs/>
      <w:sz w:val="20"/>
      <w:szCs w:val="20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C697B"/>
    <w:rPr>
      <w:rFonts w:ascii="Tahoma" w:hAnsi="Tahoma" w:cs="Tahoma"/>
      <w:sz w:val="16"/>
      <w:szCs w:val="16"/>
      <w:lang w:val="it-IT"/>
    </w:rPr>
  </w:style>
  <w:style w:type="character" w:customStyle="1" w:styleId="object">
    <w:name w:val="object"/>
    <w:basedOn w:val="Carpredefinitoparagrafo"/>
    <w:qFormat/>
    <w:rsid w:val="001C70E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EC63FE"/>
    <w:rPr>
      <w:sz w:val="18"/>
      <w:szCs w:val="20"/>
      <w:lang w:val="it-IT"/>
    </w:rPr>
  </w:style>
  <w:style w:type="character" w:customStyle="1" w:styleId="Caratterinotaapidipagina">
    <w:name w:val="Caratteri nota a piè di pagina"/>
    <w:basedOn w:val="Carpredefinitoparagrafo"/>
    <w:uiPriority w:val="99"/>
    <w:semiHidden/>
    <w:unhideWhenUsed/>
    <w:qFormat/>
    <w:rsid w:val="00EC63FE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300B"/>
    <w:rPr>
      <w:color w:val="800080" w:themeColor="followedHyperlink"/>
      <w:u w:val="single"/>
    </w:rPr>
  </w:style>
  <w:style w:type="character" w:customStyle="1" w:styleId="TitoloCarattere">
    <w:name w:val="Titolo Carattere"/>
    <w:basedOn w:val="Carpredefinitoparagrafo"/>
    <w:link w:val="Titolo"/>
    <w:uiPriority w:val="1"/>
    <w:qFormat/>
    <w:rsid w:val="00B4300B"/>
    <w:rPr>
      <w:rFonts w:asciiTheme="majorHAnsi" w:eastAsiaTheme="majorEastAsia" w:hAnsiTheme="majorHAnsi" w:cstheme="majorBidi"/>
      <w:spacing w:val="-10"/>
      <w:kern w:val="2"/>
      <w:sz w:val="40"/>
      <w:szCs w:val="5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822268"/>
    <w:rPr>
      <w:rFonts w:ascii="Times New Roman" w:eastAsia="Times New Roman" w:hAnsi="Times New Roman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EC41CC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qFormat/>
    <w:rsid w:val="008852D1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E07C27"/>
    <w:rPr>
      <w:rFonts w:ascii="Times New Roman" w:eastAsiaTheme="majorEastAsia" w:hAnsi="Times New Roman" w:cstheme="minorHAnsi"/>
      <w:b/>
      <w:bCs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6F5D5D"/>
    <w:rPr>
      <w:rFonts w:ascii="Times New Roman" w:eastAsiaTheme="majorEastAsia" w:hAnsi="Times New Roman" w:cstheme="majorBidi"/>
      <w:b/>
      <w:iCs/>
      <w:color w:val="000000" w:themeColor="text1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1A73A0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1A73A0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1A73A0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1A73A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1A73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qFormat/>
    <w:rsid w:val="001D0640"/>
    <w:rPr>
      <w:lang w:val="it-IT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qFormat/>
    <w:rsid w:val="00817CF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qFormat/>
    <w:rsid w:val="00F1752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0518C"/>
    <w:rPr>
      <w:rFonts w:ascii="Times New Roman" w:eastAsia="Times New Roman" w:hAnsi="Times New Roman"/>
      <w:b/>
      <w:bCs/>
      <w:sz w:val="24"/>
      <w:lang w:val="it-IT"/>
    </w:rPr>
  </w:style>
  <w:style w:type="character" w:customStyle="1" w:styleId="Titolo21Carattere">
    <w:name w:val="Titolo2.1 Carattere"/>
    <w:basedOn w:val="Titolo2Carattere"/>
    <w:link w:val="Titolo21"/>
    <w:qFormat/>
    <w:rsid w:val="006F5D5D"/>
    <w:rPr>
      <w:rFonts w:ascii="Times New Roman" w:eastAsia="Times New Roman" w:hAnsi="Times New Roman"/>
      <w:b/>
      <w:bCs/>
      <w:sz w:val="2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2755B1"/>
    <w:rPr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qFormat/>
    <w:rsid w:val="00B01C4B"/>
    <w:rPr>
      <w:rFonts w:ascii="Arial Unicode MS" w:eastAsia="Arial Unicode MS" w:hAnsi="Arial Unicode MS" w:cs="Arial Unicode MS"/>
      <w:sz w:val="20"/>
      <w:szCs w:val="20"/>
      <w:lang w:val="it-IT" w:eastAsia="zh-CN"/>
    </w:rPr>
  </w:style>
  <w:style w:type="character" w:customStyle="1" w:styleId="Stile1Carattere">
    <w:name w:val="Stile1 Carattere"/>
    <w:link w:val="Stile1"/>
    <w:qFormat/>
    <w:rsid w:val="00B01C4B"/>
    <w:rPr>
      <w:rFonts w:ascii="Verdana" w:eastAsia="Times New Roman" w:hAnsi="Verdana" w:cs="Lucida Sans Unicode"/>
      <w:b/>
      <w:kern w:val="2"/>
      <w:szCs w:val="16"/>
      <w:shd w:val="clear" w:color="auto" w:fill="FFFF00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450A4E"/>
    <w:rPr>
      <w:color w:val="605E5C"/>
      <w:shd w:val="clear" w:color="auto" w:fill="E1DFDD"/>
    </w:rPr>
  </w:style>
  <w:style w:type="character" w:customStyle="1" w:styleId="paragrafiCarattere">
    <w:name w:val="paragrafi Carattere"/>
    <w:basedOn w:val="Titolo4Carattere"/>
    <w:link w:val="paragrafi"/>
    <w:qFormat/>
    <w:rsid w:val="00F96BB1"/>
    <w:rPr>
      <w:rFonts w:ascii="Verdana" w:eastAsia="Times New Roman" w:hAnsi="Verdana" w:cs="Lucida Sans Unicode"/>
      <w:b w:val="0"/>
      <w:i/>
      <w:iCs w:val="0"/>
      <w:smallCaps/>
      <w:color w:val="365F91" w:themeColor="accent1" w:themeShade="BF"/>
      <w:kern w:val="2"/>
      <w:szCs w:val="24"/>
      <w:lang w:val="it-IT" w:eastAsia="it-IT"/>
    </w:rPr>
  </w:style>
  <w:style w:type="character" w:customStyle="1" w:styleId="Stile3Carattere">
    <w:name w:val="Stile3 Carattere"/>
    <w:basedOn w:val="paragrafiCarattere"/>
    <w:link w:val="Stile3"/>
    <w:qFormat/>
    <w:rsid w:val="00F96BB1"/>
    <w:rPr>
      <w:rFonts w:ascii="Times New Roman" w:eastAsia="Times New Roman" w:hAnsi="Times New Roman" w:cs="Times New Roman"/>
      <w:b w:val="0"/>
      <w:i/>
      <w:iCs w:val="0"/>
      <w:smallCaps/>
      <w:color w:val="365F91" w:themeColor="accent1" w:themeShade="BF"/>
      <w:kern w:val="2"/>
      <w:sz w:val="24"/>
      <w:szCs w:val="24"/>
      <w:lang w:val="it-IT" w:eastAsia="it-IT"/>
    </w:rPr>
  </w:style>
  <w:style w:type="character" w:customStyle="1" w:styleId="Stile4Carattere">
    <w:name w:val="Stile4 Carattere"/>
    <w:basedOn w:val="paragrafiCarattere"/>
    <w:link w:val="Stile4"/>
    <w:qFormat/>
    <w:rsid w:val="00F96BB1"/>
    <w:rPr>
      <w:rFonts w:ascii="Times New Roman" w:eastAsia="Times New Roman" w:hAnsi="Times New Roman" w:cs="Times New Roman"/>
      <w:b w:val="0"/>
      <w:i/>
      <w:iCs w:val="0"/>
      <w:smallCaps/>
      <w:color w:val="365F91" w:themeColor="accent1" w:themeShade="BF"/>
      <w:kern w:val="2"/>
      <w:szCs w:val="24"/>
      <w:lang w:val="it-IT" w:eastAsia="it-IT"/>
    </w:rPr>
  </w:style>
  <w:style w:type="character" w:customStyle="1" w:styleId="Collegamentoindice">
    <w:name w:val="Collegamento indice"/>
    <w:qFormat/>
  </w:style>
  <w:style w:type="character" w:customStyle="1" w:styleId="WW8Num2z0">
    <w:name w:val="WW8Num2z0"/>
    <w:qFormat/>
    <w:rPr>
      <w:rFonts w:ascii="Times New Roman;Times New Roman" w:hAnsi="Times New Roman;Times New Roman" w:cs="Times New Roman;Times New Roman"/>
      <w:szCs w:val="24"/>
    </w:rPr>
  </w:style>
  <w:style w:type="character" w:customStyle="1" w:styleId="WW8Num4z0">
    <w:name w:val="WW8Num4z0"/>
    <w:qFormat/>
    <w:rPr>
      <w:rFonts w:ascii="Times New Roman" w:hAnsi="Times New Roman" w:cs="Times New Roman;Times New Roman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B4300B"/>
    <w:pPr>
      <w:contextualSpacing/>
    </w:pPr>
    <w:rPr>
      <w:rFonts w:asciiTheme="majorHAnsi" w:eastAsiaTheme="majorEastAsia" w:hAnsiTheme="majorHAnsi" w:cstheme="majorBidi"/>
      <w:spacing w:val="-10"/>
      <w:kern w:val="2"/>
      <w:sz w:val="40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8016C3"/>
    <w:pPr>
      <w:spacing w:before="160" w:after="160" w:line="360" w:lineRule="auto"/>
      <w:jc w:val="both"/>
    </w:pPr>
    <w:rPr>
      <w:rFonts w:ascii="Times New Roman" w:eastAsia="Times New Roman" w:hAnsi="Times New Roman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Sommario1">
    <w:name w:val="toc 1"/>
    <w:basedOn w:val="Normale"/>
    <w:uiPriority w:val="39"/>
    <w:qFormat/>
    <w:pPr>
      <w:spacing w:before="98"/>
      <w:ind w:left="793" w:hanging="646"/>
    </w:pPr>
    <w:rPr>
      <w:rFonts w:ascii="Times New Roman" w:eastAsia="Times New Roman" w:hAnsi="Times New Roman"/>
      <w:sz w:val="24"/>
      <w:szCs w:val="24"/>
    </w:rPr>
  </w:style>
  <w:style w:type="paragraph" w:styleId="Sommario2">
    <w:name w:val="toc 2"/>
    <w:basedOn w:val="Normale"/>
    <w:uiPriority w:val="39"/>
    <w:qFormat/>
    <w:pPr>
      <w:spacing w:before="101"/>
      <w:ind w:left="793" w:hanging="483"/>
    </w:pPr>
    <w:rPr>
      <w:rFonts w:ascii="Times New Roman" w:eastAsia="Times New Roman" w:hAnsi="Times New Roman"/>
      <w:sz w:val="24"/>
      <w:szCs w:val="24"/>
    </w:rPr>
  </w:style>
  <w:style w:type="paragraph" w:styleId="Sommario3">
    <w:name w:val="toc 3"/>
    <w:basedOn w:val="Normale"/>
    <w:uiPriority w:val="39"/>
    <w:qFormat/>
    <w:pPr>
      <w:ind w:left="80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2E69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6962"/>
    <w:pPr>
      <w:tabs>
        <w:tab w:val="center" w:pos="4819"/>
        <w:tab w:val="right" w:pos="9638"/>
      </w:tabs>
    </w:pPr>
  </w:style>
  <w:style w:type="paragraph" w:styleId="Sommario4">
    <w:name w:val="toc 4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660"/>
    </w:pPr>
    <w:rPr>
      <w:rFonts w:eastAsiaTheme="minorEastAsia"/>
      <w:kern w:val="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880"/>
    </w:pPr>
    <w:rPr>
      <w:rFonts w:eastAsiaTheme="minorEastAsia"/>
      <w:kern w:val="2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100"/>
    </w:pPr>
    <w:rPr>
      <w:rFonts w:eastAsiaTheme="minorEastAsia"/>
      <w:kern w:val="2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320"/>
    </w:pPr>
    <w:rPr>
      <w:rFonts w:eastAsiaTheme="minorEastAsia"/>
      <w:kern w:val="2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540"/>
    </w:pPr>
    <w:rPr>
      <w:rFonts w:eastAsiaTheme="minorEastAsia"/>
      <w:kern w:val="2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760"/>
    </w:pPr>
    <w:rPr>
      <w:rFonts w:eastAsiaTheme="minorEastAsia"/>
      <w:kern w:val="2"/>
      <w:lang w:eastAsia="it-IT"/>
    </w:rPr>
  </w:style>
  <w:style w:type="paragraph" w:customStyle="1" w:styleId="Standard">
    <w:name w:val="Standard"/>
    <w:qFormat/>
    <w:rsid w:val="00C04EE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val="it-IT" w:eastAsia="zh-CN" w:bidi="hi-IN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319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31997"/>
    <w:rPr>
      <w:b/>
      <w:bCs/>
    </w:rPr>
  </w:style>
  <w:style w:type="paragraph" w:customStyle="1" w:styleId="c27">
    <w:name w:val="c27"/>
    <w:basedOn w:val="Normale"/>
    <w:qFormat/>
    <w:rsid w:val="00E33518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C697B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1717D"/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C63FE"/>
    <w:rPr>
      <w:sz w:val="18"/>
      <w:szCs w:val="20"/>
    </w:r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Normale"/>
    <w:uiPriority w:val="39"/>
    <w:unhideWhenUsed/>
    <w:qFormat/>
    <w:rsid w:val="002B5F6D"/>
    <w:pPr>
      <w:keepNext/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eastAsia="it-IT"/>
    </w:rPr>
  </w:style>
  <w:style w:type="paragraph" w:customStyle="1" w:styleId="xmsobodytext">
    <w:name w:val="x_msobodytext"/>
    <w:basedOn w:val="Normale"/>
    <w:qFormat/>
    <w:rsid w:val="0064004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uiPriority w:val="99"/>
    <w:semiHidden/>
    <w:qFormat/>
    <w:rsid w:val="00064F03"/>
    <w:rPr>
      <w:lang w:val="it-IT"/>
    </w:rPr>
  </w:style>
  <w:style w:type="paragraph" w:styleId="Nessunaspaziatura">
    <w:name w:val="No Spacing"/>
    <w:uiPriority w:val="1"/>
    <w:qFormat/>
    <w:rsid w:val="00BA5627"/>
    <w:pPr>
      <w:widowControl w:val="0"/>
    </w:pPr>
    <w:rPr>
      <w:lang w:val="it-IT"/>
    </w:rPr>
  </w:style>
  <w:style w:type="paragraph" w:customStyle="1" w:styleId="Textbody">
    <w:name w:val="Text body"/>
    <w:basedOn w:val="Standard"/>
    <w:qFormat/>
    <w:rsid w:val="00991762"/>
    <w:pPr>
      <w:widowControl w:val="0"/>
      <w:ind w:left="112"/>
      <w:jc w:val="both"/>
    </w:pPr>
    <w:rPr>
      <w:rFonts w:ascii="Times New Roman" w:eastAsia="Times New Roman" w:hAnsi="Times New Roman" w:cs="Times New Roman"/>
      <w:kern w:val="0"/>
      <w:lang w:eastAsia="en-US" w:bidi="ar-SA"/>
    </w:rPr>
  </w:style>
  <w:style w:type="paragraph" w:customStyle="1" w:styleId="western">
    <w:name w:val="western"/>
    <w:basedOn w:val="Normale"/>
    <w:uiPriority w:val="99"/>
    <w:qFormat/>
    <w:rsid w:val="004071C5"/>
    <w:pPr>
      <w:widowControl/>
      <w:spacing w:before="280"/>
      <w:jc w:val="both"/>
    </w:pPr>
    <w:rPr>
      <w:rFonts w:ascii="Arial" w:eastAsia="Arial Unicode MS" w:hAnsi="Arial" w:cs="Symbol"/>
      <w:color w:val="000000"/>
      <w:kern w:val="2"/>
      <w:szCs w:val="24"/>
      <w:lang w:eastAsia="zh-CN" w:bidi="hi-IN"/>
    </w:rPr>
  </w:style>
  <w:style w:type="paragraph" w:styleId="Rientrocorpodeltesto2">
    <w:name w:val="Body Text Indent 2"/>
    <w:basedOn w:val="Normale"/>
    <w:link w:val="Rientrocorpodeltesto2Carattere"/>
    <w:qFormat/>
    <w:pPr>
      <w:tabs>
        <w:tab w:val="left" w:pos="0"/>
      </w:tabs>
      <w:ind w:left="1080"/>
      <w:jc w:val="both"/>
    </w:pPr>
    <w:rPr>
      <w:rFonts w:ascii="Arial" w:hAnsi="Arial" w:cs="Arial"/>
    </w:rPr>
  </w:style>
  <w:style w:type="paragraph" w:customStyle="1" w:styleId="Stile1">
    <w:name w:val="Stile1"/>
    <w:basedOn w:val="Titolo3"/>
    <w:link w:val="Stile1Carattere"/>
    <w:qFormat/>
    <w:rsid w:val="0010518C"/>
    <w:pPr>
      <w:keepLines w:val="0"/>
      <w:widowControl/>
      <w:numPr>
        <w:ilvl w:val="0"/>
        <w:numId w:val="0"/>
      </w:numPr>
      <w:shd w:val="clear" w:color="auto" w:fill="FFFF00"/>
      <w:tabs>
        <w:tab w:val="left" w:pos="0"/>
      </w:tabs>
      <w:spacing w:before="120" w:after="0"/>
      <w:ind w:left="432" w:hanging="432"/>
      <w:jc w:val="both"/>
    </w:pPr>
    <w:rPr>
      <w:rFonts w:ascii="Verdana" w:eastAsia="Times New Roman" w:hAnsi="Verdana" w:cs="Lucida Sans Unicode"/>
      <w:bCs w:val="0"/>
      <w:kern w:val="2"/>
      <w:szCs w:val="16"/>
      <w:lang w:eastAsia="it-IT"/>
    </w:rPr>
  </w:style>
  <w:style w:type="paragraph" w:customStyle="1" w:styleId="paragrafi">
    <w:name w:val="paragrafi"/>
    <w:basedOn w:val="Titolo4"/>
    <w:link w:val="paragrafiCarattere"/>
    <w:qFormat/>
    <w:rsid w:val="0010518C"/>
    <w:pPr>
      <w:keepLines w:val="0"/>
      <w:widowControl/>
      <w:numPr>
        <w:numId w:val="0"/>
      </w:numPr>
      <w:spacing w:before="120" w:after="120"/>
      <w:ind w:left="360"/>
      <w:jc w:val="both"/>
    </w:pPr>
    <w:rPr>
      <w:rFonts w:ascii="Verdana" w:eastAsia="Times New Roman" w:hAnsi="Verdana" w:cs="Lucida Sans Unicode"/>
      <w:b w:val="0"/>
      <w:i/>
      <w:iCs w:val="0"/>
      <w:smallCaps/>
      <w:color w:val="auto"/>
      <w:kern w:val="2"/>
      <w:szCs w:val="24"/>
      <w:lang w:eastAsia="it-IT"/>
    </w:rPr>
  </w:style>
  <w:style w:type="paragraph" w:customStyle="1" w:styleId="Corpodeltesto22">
    <w:name w:val="Corpo del testo 22"/>
    <w:basedOn w:val="Normale"/>
    <w:qFormat/>
    <w:rsid w:val="0010518C"/>
    <w:pPr>
      <w:widowControl/>
      <w:spacing w:after="120" w:line="480" w:lineRule="auto"/>
    </w:pPr>
    <w:rPr>
      <w:rFonts w:ascii="Times New Roman" w:eastAsia="Times New Roman" w:hAnsi="Times New Roman" w:cs="Times New Roman"/>
      <w:bCs/>
      <w:kern w:val="2"/>
      <w:sz w:val="24"/>
      <w:szCs w:val="24"/>
      <w:lang w:eastAsia="it-IT"/>
    </w:rPr>
  </w:style>
  <w:style w:type="paragraph" w:customStyle="1" w:styleId="Titolo21">
    <w:name w:val="Titolo2.1"/>
    <w:basedOn w:val="Titolo2"/>
    <w:link w:val="Titolo21Carattere"/>
    <w:qFormat/>
    <w:rsid w:val="006F5D5D"/>
    <w:pPr>
      <w:numPr>
        <w:ilvl w:val="0"/>
        <w:numId w:val="46"/>
      </w:numPr>
      <w:ind w:left="357" w:hanging="357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2755B1"/>
    <w:pPr>
      <w:spacing w:after="120" w:line="480" w:lineRule="auto"/>
    </w:pPr>
  </w:style>
  <w:style w:type="paragraph" w:customStyle="1" w:styleId="Style0">
    <w:name w:val="Style0"/>
    <w:qFormat/>
    <w:rsid w:val="002755B1"/>
    <w:rPr>
      <w:rFonts w:ascii="Arial" w:eastAsia="Arial" w:hAnsi="Arial" w:cs="Times New Roman"/>
      <w:sz w:val="24"/>
      <w:szCs w:val="24"/>
      <w:lang w:val="it-IT" w:eastAsia="ar-SA"/>
    </w:rPr>
  </w:style>
  <w:style w:type="paragraph" w:customStyle="1" w:styleId="WW-BodyText3">
    <w:name w:val="WW-Body Text 3"/>
    <w:basedOn w:val="Normale"/>
    <w:qFormat/>
    <w:rsid w:val="00B01C4B"/>
    <w:pPr>
      <w:spacing w:before="120" w:line="36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Corpodeltesto21">
    <w:name w:val="Corpo del testo 21"/>
    <w:basedOn w:val="Normale"/>
    <w:qFormat/>
    <w:rsid w:val="00B01C4B"/>
    <w:pPr>
      <w:widowControl/>
    </w:pPr>
    <w:rPr>
      <w:rFonts w:ascii="Arial" w:eastAsia="Times New Roman" w:hAnsi="Arial" w:cs="Arial"/>
      <w:szCs w:val="20"/>
      <w:lang w:eastAsia="zh-CN"/>
    </w:rPr>
  </w:style>
  <w:style w:type="paragraph" w:styleId="PreformattatoHTML">
    <w:name w:val="HTML Preformatted"/>
    <w:basedOn w:val="Normale"/>
    <w:link w:val="PreformattatoHTMLCarattere"/>
    <w:qFormat/>
    <w:rsid w:val="00B01C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eastAsia="zh-CN"/>
    </w:rPr>
  </w:style>
  <w:style w:type="paragraph" w:customStyle="1" w:styleId="Stile3">
    <w:name w:val="Stile3"/>
    <w:basedOn w:val="paragrafi"/>
    <w:link w:val="Stile3Carattere"/>
    <w:qFormat/>
    <w:rsid w:val="00F96BB1"/>
    <w:pPr>
      <w:numPr>
        <w:numId w:val="53"/>
      </w:numPr>
      <w:spacing w:line="360" w:lineRule="auto"/>
    </w:pPr>
    <w:rPr>
      <w:rFonts w:ascii="Times New Roman" w:hAnsi="Times New Roman" w:cs="Times New Roman"/>
      <w:sz w:val="24"/>
    </w:rPr>
  </w:style>
  <w:style w:type="paragraph" w:customStyle="1" w:styleId="Stile4">
    <w:name w:val="Stile4"/>
    <w:basedOn w:val="paragrafi"/>
    <w:link w:val="Stile4Carattere"/>
    <w:qFormat/>
    <w:rsid w:val="00F96BB1"/>
    <w:pPr>
      <w:numPr>
        <w:ilvl w:val="1"/>
        <w:numId w:val="13"/>
      </w:numPr>
      <w:spacing w:after="0" w:line="360" w:lineRule="auto"/>
    </w:pPr>
    <w:rPr>
      <w:rFonts w:ascii="Times New Roman" w:hAnsi="Times New Roman" w:cs="Times New Roman"/>
      <w:szCs w:val="22"/>
    </w:rPr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086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AD4BA-9385-46DD-BD50-FBCE3649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1885</Words>
  <Characters>10746</Characters>
  <Application>Microsoft Office Word</Application>
  <DocSecurity>0</DocSecurity>
  <Lines>89</Lines>
  <Paragraphs>25</Paragraphs>
  <ScaleCrop>false</ScaleCrop>
  <Company/>
  <LinksUpToDate>false</LinksUpToDate>
  <CharactersWithSpaces>12606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AGEA</dc:creator>
  <dc:description/>
  <cp:lastModifiedBy>Enrico PELISSETTI</cp:lastModifiedBy>
  <cp:revision>3</cp:revision>
  <cp:lastPrinted>2026-03-16T09:14:00Z</cp:lastPrinted>
  <dcterms:created xsi:type="dcterms:W3CDTF">2026-03-16T10:26:00Z</dcterms:created>
  <dcterms:modified xsi:type="dcterms:W3CDTF">2026-03-16T10:33:00Z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LastSaved">
    <vt:filetime>2023-09-27T00:00:00Z</vt:filetime>
  </property>
</Properties>
</file>