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4BDCB40E" w:rsidR="00BE123B" w:rsidRPr="008F2F0E" w:rsidRDefault="00BE123B" w:rsidP="00B51241">
      <w:pPr>
        <w:pStyle w:val="Default"/>
        <w:spacing w:line="240" w:lineRule="atLeast"/>
        <w:ind w:left="-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7B64FB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51241">
      <w:pPr>
        <w:pStyle w:val="Default"/>
        <w:spacing w:line="240" w:lineRule="atLeast"/>
        <w:ind w:left="-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51241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B3440A" w14:textId="323E891D" w:rsidR="003359B3" w:rsidRPr="008F2F0E" w:rsidRDefault="00A85079" w:rsidP="00833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>
        <w:rPr>
          <w:rFonts w:cstheme="minorHAnsi"/>
          <w:b/>
          <w:i/>
          <w:iCs/>
          <w:sz w:val="32"/>
          <w:szCs w:val="32"/>
        </w:rPr>
        <w:t xml:space="preserve">REQUISITI MINIMI </w:t>
      </w:r>
      <w:r w:rsidR="00AB73EA">
        <w:rPr>
          <w:rFonts w:cstheme="minorHAnsi"/>
          <w:b/>
          <w:i/>
          <w:iCs/>
          <w:sz w:val="32"/>
          <w:szCs w:val="32"/>
        </w:rPr>
        <w:t>RELATIVI ALL’USO</w:t>
      </w:r>
      <w:r>
        <w:rPr>
          <w:rFonts w:cstheme="minorHAnsi"/>
          <w:b/>
          <w:i/>
          <w:iCs/>
          <w:sz w:val="32"/>
          <w:szCs w:val="32"/>
        </w:rPr>
        <w:t xml:space="preserve"> DEI PRODOTTI FITOSANITARI</w:t>
      </w:r>
    </w:p>
    <w:p w14:paraId="616059F4" w14:textId="77777777" w:rsidR="00BE123B" w:rsidRDefault="00BE123B" w:rsidP="00B51241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2BDD504A" w14:textId="77777777" w:rsidR="00A85079" w:rsidRPr="008F2F0E" w:rsidRDefault="00A85079" w:rsidP="00B51241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0D376BFA" w:rsidR="00BE123B" w:rsidRPr="008F2F0E" w:rsidRDefault="00BE123B" w:rsidP="00B51241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>CHECK LIST CONTROLLO IN LOCO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730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A85079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A85079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A85079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A85079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A85079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A85079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81DF31" w14:textId="704D35EB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D58F818" w14:textId="5D1A71AE" w:rsidR="00BE123B" w:rsidRDefault="00DF6D2F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5DA4868B">
                <wp:simplePos x="0" y="0"/>
                <wp:positionH relativeFrom="margin">
                  <wp:posOffset>-373380</wp:posOffset>
                </wp:positionH>
                <wp:positionV relativeFrom="paragraph">
                  <wp:posOffset>245745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pt;margin-top:19.3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MdT3TuEAAAAK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A2EF5" w14:textId="77777777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09D41AC" w14:textId="77777777" w:rsidR="00BE123B" w:rsidRPr="00BE123B" w:rsidRDefault="00BE123B" w:rsidP="001E28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56FDFED" w14:textId="77777777" w:rsidR="00A85079" w:rsidRDefault="00A85079" w:rsidP="00A85079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27E2E19E" w14:textId="77777777" w:rsidR="000B58A2" w:rsidRDefault="000B58A2" w:rsidP="000B58A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2AB7CE2D" w14:textId="77777777" w:rsidR="00C57C53" w:rsidRDefault="00C57C53" w:rsidP="00C57C53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5A54197" w14:textId="77777777" w:rsidR="00C57C53" w:rsidRDefault="00C57C53" w:rsidP="00C57C53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83B69BF" w14:textId="686D56BB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52F0CFD6" w14:textId="77777777" w:rsidR="00A85079" w:rsidRPr="0024483D" w:rsidRDefault="00A85079" w:rsidP="001E28C3">
      <w:pPr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926"/>
        <w:gridCol w:w="6350"/>
        <w:gridCol w:w="549"/>
        <w:gridCol w:w="549"/>
        <w:gridCol w:w="549"/>
      </w:tblGrid>
      <w:tr w:rsidR="00F84C40" w:rsidRPr="00924C95" w14:paraId="7C8AB271" w14:textId="5E5ED28C" w:rsidTr="00A85079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E21AA8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AE538B" w14:paraId="2A0A968D" w14:textId="77777777" w:rsidTr="00E21AA8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0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559DEC77" w:rsidR="009943FB" w:rsidRPr="00E21AA8" w:rsidRDefault="00A85079" w:rsidP="00A85079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Le irroratrici impiegate per uso professionale</w:t>
            </w:r>
            <w:r w:rsidR="005A6B32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nella distribuzione dei fitofarmaci</w:t>
            </w:r>
            <w:r w:rsidR="005A6B32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,</w:t>
            </w: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riscontrate in azienda</w:t>
            </w:r>
            <w:r w:rsidR="005A6B32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,</w:t>
            </w: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corrispondono a quelle riportate sul fascicolo aziendale</w:t>
            </w:r>
          </w:p>
        </w:tc>
        <w:tc>
          <w:tcPr>
            <w:tcW w:w="295" w:type="pct"/>
          </w:tcPr>
          <w:p w14:paraId="02470EDC" w14:textId="760B46FF" w:rsidR="009943FB" w:rsidRPr="00AE538B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AE538B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AE538B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  <w:tr w:rsidR="004453B9" w:rsidRPr="00AE538B" w14:paraId="00646051" w14:textId="77777777" w:rsidTr="00E21AA8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3F533974" w:rsidR="008B1A2C" w:rsidRPr="00A85079" w:rsidRDefault="00A85079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A85079">
              <w:rPr>
                <w:rFonts w:ascii="Calibri" w:hAnsi="Calibri" w:cs="Calibri"/>
                <w:sz w:val="20"/>
                <w:szCs w:val="20"/>
                <w14:ligatures w14:val="none"/>
              </w:rPr>
              <w:t>Lo stoccaggio dei prodotti fitosanitari è sicuro (come previsto dal PAN)</w:t>
            </w:r>
          </w:p>
        </w:tc>
        <w:tc>
          <w:tcPr>
            <w:tcW w:w="295" w:type="pct"/>
          </w:tcPr>
          <w:p w14:paraId="39F0173A" w14:textId="43CD819A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AE538B" w14:paraId="4F0C8131" w14:textId="77777777" w:rsidTr="00E21AA8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174CDD49" w:rsidR="009A5487" w:rsidRPr="00A85079" w:rsidRDefault="00A85079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rispettate l</w:t>
            </w:r>
            <w:r w:rsidRPr="00A8507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e disposizioni sull’utilizzo di prodotti fitosanitari nelle vicinanze di corpi idrici o altri luoghi sensibili</w:t>
            </w:r>
          </w:p>
        </w:tc>
        <w:tc>
          <w:tcPr>
            <w:tcW w:w="295" w:type="pct"/>
          </w:tcPr>
          <w:p w14:paraId="02773E3C" w14:textId="3E636A04" w:rsidR="004F11F8" w:rsidRPr="00AE538B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AE538B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AE538B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AE53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38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ascii="Calibri" w:hAnsi="Calibri" w:cs="Calibri"/>
                <w:sz w:val="20"/>
                <w:szCs w:val="20"/>
              </w:rPr>
            </w:r>
            <w:r w:rsidR="001D5A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538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A2878DC" w14:textId="479D1009" w:rsidR="00A85079" w:rsidRDefault="00A85079" w:rsidP="00E21AA8">
      <w:pPr>
        <w:spacing w:before="40" w:after="0" w:line="360" w:lineRule="auto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  <w:bookmarkStart w:id="1" w:name="_Hlk138248154"/>
    </w:p>
    <w:p w14:paraId="23D15191" w14:textId="77777777" w:rsidR="00E21AA8" w:rsidRDefault="00E21AA8" w:rsidP="00E21AA8">
      <w:pPr>
        <w:spacing w:before="40" w:after="0" w:line="360" w:lineRule="auto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7B7C3280" w14:textId="251CEE9E" w:rsidR="00A85079" w:rsidRPr="00E21AA8" w:rsidRDefault="00D41630" w:rsidP="00935029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73B53DD0" w14:textId="77777777" w:rsidR="00E21AA8" w:rsidRPr="00C256ED" w:rsidRDefault="00E21AA8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1065"/>
        <w:gridCol w:w="6078"/>
        <w:gridCol w:w="548"/>
        <w:gridCol w:w="548"/>
        <w:gridCol w:w="548"/>
      </w:tblGrid>
      <w:tr w:rsidR="00DE2669" w:rsidRPr="00F84C40" w14:paraId="47394EFE" w14:textId="77777777" w:rsidTr="00E21AA8">
        <w:trPr>
          <w:tblHeader/>
          <w:jc w:val="center"/>
        </w:trPr>
        <w:tc>
          <w:tcPr>
            <w:tcW w:w="4118" w:type="pct"/>
            <w:gridSpan w:val="3"/>
            <w:shd w:val="clear" w:color="auto" w:fill="F2F2F2" w:themeFill="background1" w:themeFillShade="F2"/>
            <w:vAlign w:val="center"/>
          </w:tcPr>
          <w:bookmarkEnd w:id="1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2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E21A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63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C16BD3" w:rsidRPr="00FF6924" w14:paraId="0C4A5918" w14:textId="77777777" w:rsidTr="00E21AA8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C16BD3" w:rsidRPr="009943FB" w:rsidRDefault="00C16BD3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C16BD3" w:rsidRPr="00405015" w:rsidRDefault="00C16BD3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3" w:type="pct"/>
            <w:vAlign w:val="center"/>
          </w:tcPr>
          <w:p w14:paraId="729CAE22" w14:textId="3428D315" w:rsidR="00C16BD3" w:rsidRPr="00E21AA8" w:rsidRDefault="00A85079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Le irroratrici impiegate per uso professionale nella distribuzione dei fitofarmaci risultano sottoposte a controllo funzionale entro i termini previsti dal PAN.</w:t>
            </w:r>
          </w:p>
        </w:tc>
        <w:tc>
          <w:tcPr>
            <w:tcW w:w="294" w:type="pct"/>
          </w:tcPr>
          <w:p w14:paraId="7FD14A6E" w14:textId="052181C8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4" w:type="pct"/>
          </w:tcPr>
          <w:p w14:paraId="1B215660" w14:textId="53073F1E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4" w:type="pct"/>
          </w:tcPr>
          <w:p w14:paraId="68FB5074" w14:textId="0D71E214" w:rsidR="00C16BD3" w:rsidRPr="00FF6924" w:rsidRDefault="00C16BD3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256ED" w:rsidRPr="00FF6924" w14:paraId="7A701E64" w14:textId="77777777" w:rsidTr="00E21AA8">
        <w:trPr>
          <w:trHeight w:val="439"/>
          <w:jc w:val="center"/>
        </w:trPr>
        <w:tc>
          <w:tcPr>
            <w:tcW w:w="283" w:type="pct"/>
            <w:vAlign w:val="center"/>
          </w:tcPr>
          <w:p w14:paraId="1557FC14" w14:textId="77777777" w:rsidR="00C256ED" w:rsidRPr="009943FB" w:rsidRDefault="00C256ED" w:rsidP="00C256ED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6B6E3CB7" w14:textId="77777777" w:rsidR="00C256ED" w:rsidRPr="00405015" w:rsidRDefault="00C256ED" w:rsidP="00C256ED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3" w:type="pct"/>
            <w:vAlign w:val="center"/>
          </w:tcPr>
          <w:p w14:paraId="7F1C342F" w14:textId="549449F1" w:rsidR="00C256ED" w:rsidRPr="00E21AA8" w:rsidRDefault="00A85079" w:rsidP="00C256ED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Il beneficiario è a conoscenza dei principi generali della difesa integrata obbligatoria: accesso a bollettini fitosanitari e/o utilizzo servizi consulenza e/o manuali di difesa integrata obbligatoria</w:t>
            </w:r>
          </w:p>
        </w:tc>
        <w:tc>
          <w:tcPr>
            <w:tcW w:w="294" w:type="pct"/>
          </w:tcPr>
          <w:p w14:paraId="780AEB14" w14:textId="19275CCF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4" w:type="pct"/>
          </w:tcPr>
          <w:p w14:paraId="55E94FC8" w14:textId="16202534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4" w:type="pct"/>
          </w:tcPr>
          <w:p w14:paraId="72A68CB0" w14:textId="6A3FF19D" w:rsidR="00C256ED" w:rsidRPr="00FF6924" w:rsidRDefault="00C256ED" w:rsidP="00C256E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49B2138A" w14:textId="77777777" w:rsidTr="00E21AA8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500E84" w:rsidRPr="009943FB" w:rsidRDefault="00500E84" w:rsidP="00C16BD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63" w:type="pct"/>
            <w:vAlign w:val="center"/>
          </w:tcPr>
          <w:p w14:paraId="4408A2FD" w14:textId="117408F0" w:rsidR="00500E84" w:rsidRPr="00E21AA8" w:rsidRDefault="00A85079" w:rsidP="00500E84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Il beneficiario è in possesso del certificato di abilitazione</w:t>
            </w:r>
            <w:r w:rsidR="002E074B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,</w:t>
            </w: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in corso di validità</w:t>
            </w:r>
            <w:r w:rsidR="002E074B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,</w:t>
            </w:r>
            <w:r w:rsidRPr="00E21AA8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per l’acquisto e l’utilizzo di prodotti fitosanitari</w:t>
            </w:r>
          </w:p>
        </w:tc>
        <w:tc>
          <w:tcPr>
            <w:tcW w:w="294" w:type="pct"/>
          </w:tcPr>
          <w:p w14:paraId="1A618D31" w14:textId="20E4383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4" w:type="pct"/>
          </w:tcPr>
          <w:p w14:paraId="2B725D01" w14:textId="6E4D21E4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94" w:type="pct"/>
          </w:tcPr>
          <w:p w14:paraId="5D66BEC9" w14:textId="201A237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5A8E">
              <w:rPr>
                <w:rFonts w:cstheme="minorHAnsi"/>
                <w:sz w:val="20"/>
                <w:szCs w:val="20"/>
              </w:rPr>
            </w:r>
            <w:r w:rsidR="001D5A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2C0148D" w14:textId="77777777" w:rsidR="00A85079" w:rsidRDefault="00A85079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554766C" w14:textId="24B0BB3F" w:rsidR="00B27C96" w:rsidRDefault="00287868" w:rsidP="00B27C96">
      <w:pPr>
        <w:spacing w:after="0" w:line="360" w:lineRule="auto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6ED">
        <w:rPr>
          <w:i/>
          <w:iCs/>
          <w:sz w:val="19"/>
          <w:szCs w:val="19"/>
        </w:rPr>
        <w:t>____________________________________________________________________</w:t>
      </w:r>
      <w:r w:rsidR="00E21AA8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6ED">
        <w:rPr>
          <w:i/>
          <w:iCs/>
          <w:sz w:val="19"/>
          <w:szCs w:val="19"/>
        </w:rPr>
        <w:t>_________________________________</w:t>
      </w:r>
      <w:r w:rsidR="00E21AA8">
        <w:rPr>
          <w:i/>
          <w:iCs/>
          <w:sz w:val="19"/>
          <w:szCs w:val="19"/>
        </w:rPr>
        <w:t>___________________________________________________________________________________________________________________________</w:t>
      </w:r>
    </w:p>
    <w:p w14:paraId="570601CB" w14:textId="1AA177A5" w:rsidR="00B27C96" w:rsidRDefault="00B27C96" w:rsidP="00244280">
      <w:pPr>
        <w:rPr>
          <w:i/>
          <w:iCs/>
          <w:sz w:val="19"/>
          <w:szCs w:val="19"/>
        </w:rPr>
        <w:sectPr w:rsidR="00B27C96" w:rsidSect="00B30D21">
          <w:headerReference w:type="default" r:id="rId8"/>
          <w:footerReference w:type="default" r:id="rId9"/>
          <w:pgSz w:w="11906" w:h="16838"/>
          <w:pgMar w:top="1134" w:right="1416" w:bottom="1134" w:left="144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77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1"/>
        <w:gridCol w:w="851"/>
        <w:gridCol w:w="851"/>
        <w:gridCol w:w="851"/>
        <w:gridCol w:w="853"/>
        <w:gridCol w:w="1986"/>
        <w:gridCol w:w="12"/>
        <w:gridCol w:w="1972"/>
      </w:tblGrid>
      <w:tr w:rsidR="00B27C96" w:rsidRPr="00FD41E4" w14:paraId="1115438A" w14:textId="77777777" w:rsidTr="00BD3C29">
        <w:trPr>
          <w:trHeight w:hRule="exact" w:val="719"/>
        </w:trPr>
        <w:tc>
          <w:tcPr>
            <w:tcW w:w="1282" w:type="pct"/>
            <w:gridSpan w:val="2"/>
            <w:shd w:val="clear" w:color="auto" w:fill="F2F2F2" w:themeFill="background1" w:themeFillShade="F2"/>
            <w:vAlign w:val="center"/>
          </w:tcPr>
          <w:p w14:paraId="298CAC57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1717" w:type="pct"/>
            <w:gridSpan w:val="4"/>
            <w:shd w:val="clear" w:color="auto" w:fill="F2F2F2" w:themeFill="background1" w:themeFillShade="F2"/>
            <w:vAlign w:val="center"/>
          </w:tcPr>
          <w:p w14:paraId="14BC5794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1007" w:type="pct"/>
            <w:gridSpan w:val="2"/>
            <w:shd w:val="clear" w:color="auto" w:fill="F2F2F2" w:themeFill="background1" w:themeFillShade="F2"/>
            <w:vAlign w:val="center"/>
          </w:tcPr>
          <w:p w14:paraId="187897AB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655F38DC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B27C96" w:rsidRPr="00FD41E4" w14:paraId="4ADD0979" w14:textId="77777777" w:rsidTr="00BD3C29">
        <w:trPr>
          <w:trHeight w:hRule="exact" w:val="1558"/>
        </w:trPr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77CCC305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55D9243D" w14:textId="649F0B6C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011A1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0FC51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C9D6C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00496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0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CCBDB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55079" w14:textId="77777777" w:rsidR="00B27C96" w:rsidRPr="00187C9B" w:rsidRDefault="00B27C96" w:rsidP="00BD3C2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B27C96" w:rsidRPr="00FD41E4" w14:paraId="4640FE4B" w14:textId="77777777" w:rsidTr="00BD3C29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1CC146CB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CEF96C5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7AA61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2886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7BFD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A34748C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967FE51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14:paraId="25945300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32B79365" w14:textId="77777777" w:rsidTr="00BD3C29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46684E2D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2FB4BD3B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47FD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A0A9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2E84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AA73D7E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CEEE5CF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2AA3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7171E9F2" w14:textId="77777777" w:rsidTr="00BD3C29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479E5DE9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690300E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5FED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4F1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DA67B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0BB889DD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18D9A35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28F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710608CD" w14:textId="77777777" w:rsidTr="00BD3C29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3A28EED0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F51F284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61E8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4B6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3F561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1296D38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6D4FD528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B3D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1FCD42E5" w14:textId="77777777" w:rsidTr="00BD3C29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0F8C91EB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7BBFBA5" w14:textId="77777777" w:rsidR="00B27C96" w:rsidRPr="005723F2" w:rsidRDefault="00B27C96" w:rsidP="00BD3C29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357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F09A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B0CEE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11BCDCA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2B2BB96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6A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0CE08981" w14:textId="77777777" w:rsidTr="00BD3C29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208C0650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D0BD4F0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4F5C6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566B3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1BC97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86CC558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FDBAEA9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</w:tcPr>
          <w:p w14:paraId="29C8869A" w14:textId="77777777" w:rsidR="00B27C96" w:rsidRPr="005723F2" w:rsidRDefault="00B27C96" w:rsidP="00BD3C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FE0E7CF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D1B1B0D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FC04600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00FB0891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75C8BA6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7FEA7AC6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615743E3" w14:textId="77777777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92C2B38" w14:textId="14F5A3AA" w:rsidR="003B158A" w:rsidRDefault="003B158A" w:rsidP="003B158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1D5A8E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2C3C032E" w14:textId="77777777" w:rsidR="00BD3C29" w:rsidRPr="00B27C96" w:rsidRDefault="00BD3C29" w:rsidP="00B27C96">
      <w:pPr>
        <w:spacing w:after="0" w:line="360" w:lineRule="auto"/>
        <w:rPr>
          <w:i/>
          <w:iCs/>
          <w:sz w:val="19"/>
          <w:szCs w:val="19"/>
        </w:rPr>
      </w:pPr>
    </w:p>
    <w:sectPr w:rsidR="00BD3C29" w:rsidRPr="00B27C96" w:rsidSect="00B27C9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86B6" w14:textId="77777777" w:rsidR="004F04B3" w:rsidRDefault="004F04B3" w:rsidP="001E28C3">
      <w:pPr>
        <w:spacing w:after="0" w:line="240" w:lineRule="auto"/>
      </w:pPr>
      <w:r>
        <w:separator/>
      </w:r>
    </w:p>
  </w:endnote>
  <w:endnote w:type="continuationSeparator" w:id="0">
    <w:p w14:paraId="5B281029" w14:textId="77777777" w:rsidR="004F04B3" w:rsidRDefault="004F04B3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5FAD" w14:textId="3F4557D8" w:rsidR="001D5A8E" w:rsidRPr="005C2DAF" w:rsidRDefault="001D5A8E" w:rsidP="00FD1FB5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p w14:paraId="6170F710" w14:textId="77777777" w:rsidR="005C2DAF" w:rsidRPr="005C2DAF" w:rsidRDefault="005C2DAF" w:rsidP="00FD1FB5">
    <w:pPr>
      <w:spacing w:after="0" w:line="240" w:lineRule="auto"/>
      <w:rPr>
        <w:rFonts w:eastAsia="Times New Roman" w:cstheme="minorHAnsi"/>
        <w:kern w:val="0"/>
        <w:sz w:val="16"/>
        <w:szCs w:val="16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F55C4D" w14:textId="77777777" w:rsidR="00A52201" w:rsidRPr="00AC5475" w:rsidRDefault="00A52201" w:rsidP="00A52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7C841EB9" w:rsidR="001D5A8E" w:rsidRDefault="00A52201" w:rsidP="00A5220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2640" w14:textId="77777777" w:rsidR="004F04B3" w:rsidRDefault="004F04B3" w:rsidP="001E28C3">
      <w:pPr>
        <w:spacing w:after="0" w:line="240" w:lineRule="auto"/>
      </w:pPr>
      <w:r>
        <w:separator/>
      </w:r>
    </w:p>
  </w:footnote>
  <w:footnote w:type="continuationSeparator" w:id="0">
    <w:p w14:paraId="23032102" w14:textId="77777777" w:rsidR="004F04B3" w:rsidRDefault="004F04B3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1D5A8E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4E3EF6CB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1072151354" name="Immagine 1072151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3A32"/>
    <w:multiLevelType w:val="hybridMultilevel"/>
    <w:tmpl w:val="82E2A1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3"/>
  </w:num>
  <w:num w:numId="2" w16cid:durableId="486868772">
    <w:abstractNumId w:val="29"/>
  </w:num>
  <w:num w:numId="3" w16cid:durableId="788279763">
    <w:abstractNumId w:val="15"/>
  </w:num>
  <w:num w:numId="4" w16cid:durableId="441850321">
    <w:abstractNumId w:val="25"/>
  </w:num>
  <w:num w:numId="5" w16cid:durableId="1224364173">
    <w:abstractNumId w:val="2"/>
  </w:num>
  <w:num w:numId="6" w16cid:durableId="457184800">
    <w:abstractNumId w:val="19"/>
  </w:num>
  <w:num w:numId="7" w16cid:durableId="650983102">
    <w:abstractNumId w:val="24"/>
  </w:num>
  <w:num w:numId="8" w16cid:durableId="1198422680">
    <w:abstractNumId w:val="30"/>
  </w:num>
  <w:num w:numId="9" w16cid:durableId="1637763070">
    <w:abstractNumId w:val="18"/>
  </w:num>
  <w:num w:numId="10" w16cid:durableId="790904337">
    <w:abstractNumId w:val="4"/>
  </w:num>
  <w:num w:numId="11" w16cid:durableId="258609338">
    <w:abstractNumId w:val="27"/>
  </w:num>
  <w:num w:numId="12" w16cid:durableId="2138836145">
    <w:abstractNumId w:val="1"/>
  </w:num>
  <w:num w:numId="13" w16cid:durableId="872426014">
    <w:abstractNumId w:val="28"/>
  </w:num>
  <w:num w:numId="14" w16cid:durableId="259679190">
    <w:abstractNumId w:val="7"/>
  </w:num>
  <w:num w:numId="15" w16cid:durableId="566960255">
    <w:abstractNumId w:val="22"/>
  </w:num>
  <w:num w:numId="16" w16cid:durableId="622154717">
    <w:abstractNumId w:val="12"/>
  </w:num>
  <w:num w:numId="17" w16cid:durableId="655650494">
    <w:abstractNumId w:val="14"/>
  </w:num>
  <w:num w:numId="18" w16cid:durableId="936987324">
    <w:abstractNumId w:val="26"/>
  </w:num>
  <w:num w:numId="19" w16cid:durableId="1451125824">
    <w:abstractNumId w:val="20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3"/>
  </w:num>
  <w:num w:numId="24" w16cid:durableId="507136680">
    <w:abstractNumId w:val="16"/>
  </w:num>
  <w:num w:numId="25" w16cid:durableId="264266543">
    <w:abstractNumId w:val="11"/>
  </w:num>
  <w:num w:numId="26" w16cid:durableId="120156837">
    <w:abstractNumId w:val="21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10"/>
  </w:num>
  <w:num w:numId="30" w16cid:durableId="1500536035">
    <w:abstractNumId w:val="17"/>
  </w:num>
  <w:num w:numId="31" w16cid:durableId="1260984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676A8"/>
    <w:rsid w:val="00073607"/>
    <w:rsid w:val="00075363"/>
    <w:rsid w:val="00081E21"/>
    <w:rsid w:val="00092B64"/>
    <w:rsid w:val="00095950"/>
    <w:rsid w:val="000959AF"/>
    <w:rsid w:val="000B58A2"/>
    <w:rsid w:val="000B633F"/>
    <w:rsid w:val="000C16D6"/>
    <w:rsid w:val="000C1F74"/>
    <w:rsid w:val="000D1801"/>
    <w:rsid w:val="000D6540"/>
    <w:rsid w:val="000F4041"/>
    <w:rsid w:val="001037CE"/>
    <w:rsid w:val="00114382"/>
    <w:rsid w:val="00124B5E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369C"/>
    <w:rsid w:val="001D5A8E"/>
    <w:rsid w:val="001E28C3"/>
    <w:rsid w:val="001E4DA5"/>
    <w:rsid w:val="001F2BED"/>
    <w:rsid w:val="002069C1"/>
    <w:rsid w:val="00235FB6"/>
    <w:rsid w:val="0024146C"/>
    <w:rsid w:val="00244280"/>
    <w:rsid w:val="0024483D"/>
    <w:rsid w:val="002527AA"/>
    <w:rsid w:val="0025321F"/>
    <w:rsid w:val="002539C0"/>
    <w:rsid w:val="00256D27"/>
    <w:rsid w:val="002610CD"/>
    <w:rsid w:val="0026110D"/>
    <w:rsid w:val="00266773"/>
    <w:rsid w:val="00282ABC"/>
    <w:rsid w:val="00287868"/>
    <w:rsid w:val="002B1D2C"/>
    <w:rsid w:val="002B5C3D"/>
    <w:rsid w:val="002B794B"/>
    <w:rsid w:val="002D48C4"/>
    <w:rsid w:val="002E0028"/>
    <w:rsid w:val="002E074B"/>
    <w:rsid w:val="002E0A82"/>
    <w:rsid w:val="002E1619"/>
    <w:rsid w:val="002E2AF6"/>
    <w:rsid w:val="002E3DC6"/>
    <w:rsid w:val="00302A75"/>
    <w:rsid w:val="0031577D"/>
    <w:rsid w:val="00321A6F"/>
    <w:rsid w:val="00322C7F"/>
    <w:rsid w:val="003359B3"/>
    <w:rsid w:val="00336726"/>
    <w:rsid w:val="00342639"/>
    <w:rsid w:val="00352687"/>
    <w:rsid w:val="00353D52"/>
    <w:rsid w:val="00356677"/>
    <w:rsid w:val="00374112"/>
    <w:rsid w:val="003803D2"/>
    <w:rsid w:val="00386602"/>
    <w:rsid w:val="00396A1B"/>
    <w:rsid w:val="003A4930"/>
    <w:rsid w:val="003B158A"/>
    <w:rsid w:val="003B2839"/>
    <w:rsid w:val="003B47B3"/>
    <w:rsid w:val="003B67B0"/>
    <w:rsid w:val="003C5F8E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41F1"/>
    <w:rsid w:val="004A5A7B"/>
    <w:rsid w:val="004B6214"/>
    <w:rsid w:val="004C775A"/>
    <w:rsid w:val="004E1835"/>
    <w:rsid w:val="004E738F"/>
    <w:rsid w:val="004F04B3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6B9"/>
    <w:rsid w:val="00574412"/>
    <w:rsid w:val="00584935"/>
    <w:rsid w:val="005954F5"/>
    <w:rsid w:val="00595D4D"/>
    <w:rsid w:val="005A0033"/>
    <w:rsid w:val="005A6B32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16597"/>
    <w:rsid w:val="00627384"/>
    <w:rsid w:val="00645576"/>
    <w:rsid w:val="006468DE"/>
    <w:rsid w:val="0067394C"/>
    <w:rsid w:val="006744FA"/>
    <w:rsid w:val="00676A00"/>
    <w:rsid w:val="00676E98"/>
    <w:rsid w:val="00683EF1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87E48"/>
    <w:rsid w:val="007A4D43"/>
    <w:rsid w:val="007B1443"/>
    <w:rsid w:val="007B1BF8"/>
    <w:rsid w:val="007B2302"/>
    <w:rsid w:val="007B64FB"/>
    <w:rsid w:val="007B786E"/>
    <w:rsid w:val="007C2E93"/>
    <w:rsid w:val="007D0998"/>
    <w:rsid w:val="007E0BCE"/>
    <w:rsid w:val="007F48A6"/>
    <w:rsid w:val="00807039"/>
    <w:rsid w:val="00815310"/>
    <w:rsid w:val="00833026"/>
    <w:rsid w:val="00833622"/>
    <w:rsid w:val="00835EFC"/>
    <w:rsid w:val="00851C1B"/>
    <w:rsid w:val="008821B2"/>
    <w:rsid w:val="00882F56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36E9"/>
    <w:rsid w:val="009C5D34"/>
    <w:rsid w:val="009D2D14"/>
    <w:rsid w:val="009E2676"/>
    <w:rsid w:val="00A0347F"/>
    <w:rsid w:val="00A1280C"/>
    <w:rsid w:val="00A377D9"/>
    <w:rsid w:val="00A52201"/>
    <w:rsid w:val="00A85079"/>
    <w:rsid w:val="00A92418"/>
    <w:rsid w:val="00A935D8"/>
    <w:rsid w:val="00A95076"/>
    <w:rsid w:val="00A97155"/>
    <w:rsid w:val="00AA1B28"/>
    <w:rsid w:val="00AA52EC"/>
    <w:rsid w:val="00AB5BA6"/>
    <w:rsid w:val="00AB73EA"/>
    <w:rsid w:val="00AB7560"/>
    <w:rsid w:val="00AE1027"/>
    <w:rsid w:val="00AE475A"/>
    <w:rsid w:val="00AE538B"/>
    <w:rsid w:val="00B108A8"/>
    <w:rsid w:val="00B145E2"/>
    <w:rsid w:val="00B17A96"/>
    <w:rsid w:val="00B23BD7"/>
    <w:rsid w:val="00B24064"/>
    <w:rsid w:val="00B27C96"/>
    <w:rsid w:val="00B30D21"/>
    <w:rsid w:val="00B32568"/>
    <w:rsid w:val="00B32ECE"/>
    <w:rsid w:val="00B429F5"/>
    <w:rsid w:val="00B43AC3"/>
    <w:rsid w:val="00B51241"/>
    <w:rsid w:val="00B61B55"/>
    <w:rsid w:val="00B7350D"/>
    <w:rsid w:val="00B973C7"/>
    <w:rsid w:val="00BB6B2F"/>
    <w:rsid w:val="00BC3377"/>
    <w:rsid w:val="00BD3C29"/>
    <w:rsid w:val="00BD5EE4"/>
    <w:rsid w:val="00BE123B"/>
    <w:rsid w:val="00BE1E63"/>
    <w:rsid w:val="00BE1F92"/>
    <w:rsid w:val="00BE46F9"/>
    <w:rsid w:val="00BE7D51"/>
    <w:rsid w:val="00BF5430"/>
    <w:rsid w:val="00C02F50"/>
    <w:rsid w:val="00C06A64"/>
    <w:rsid w:val="00C11ED2"/>
    <w:rsid w:val="00C16BD3"/>
    <w:rsid w:val="00C17CB1"/>
    <w:rsid w:val="00C256ED"/>
    <w:rsid w:val="00C340EC"/>
    <w:rsid w:val="00C350F7"/>
    <w:rsid w:val="00C356E7"/>
    <w:rsid w:val="00C37EA1"/>
    <w:rsid w:val="00C41694"/>
    <w:rsid w:val="00C42D40"/>
    <w:rsid w:val="00C52943"/>
    <w:rsid w:val="00C52F1F"/>
    <w:rsid w:val="00C57C53"/>
    <w:rsid w:val="00C62C68"/>
    <w:rsid w:val="00C63EF5"/>
    <w:rsid w:val="00C646C6"/>
    <w:rsid w:val="00C64992"/>
    <w:rsid w:val="00C9234C"/>
    <w:rsid w:val="00CA70F8"/>
    <w:rsid w:val="00CB3B7C"/>
    <w:rsid w:val="00CC69D7"/>
    <w:rsid w:val="00CD1E82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C475F"/>
    <w:rsid w:val="00DC76E1"/>
    <w:rsid w:val="00DD1CC1"/>
    <w:rsid w:val="00DE2669"/>
    <w:rsid w:val="00DE617C"/>
    <w:rsid w:val="00DF525F"/>
    <w:rsid w:val="00DF6D2F"/>
    <w:rsid w:val="00E05A0C"/>
    <w:rsid w:val="00E076D1"/>
    <w:rsid w:val="00E15BDB"/>
    <w:rsid w:val="00E21AA8"/>
    <w:rsid w:val="00E30A65"/>
    <w:rsid w:val="00E43D24"/>
    <w:rsid w:val="00E6752D"/>
    <w:rsid w:val="00E70759"/>
    <w:rsid w:val="00E75D38"/>
    <w:rsid w:val="00E815BE"/>
    <w:rsid w:val="00E9257B"/>
    <w:rsid w:val="00EB1FDA"/>
    <w:rsid w:val="00EC465F"/>
    <w:rsid w:val="00EC6902"/>
    <w:rsid w:val="00ED50A0"/>
    <w:rsid w:val="00EE02D9"/>
    <w:rsid w:val="00EE49DD"/>
    <w:rsid w:val="00EE5C65"/>
    <w:rsid w:val="00F06FD4"/>
    <w:rsid w:val="00F15B16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17</cp:revision>
  <cp:lastPrinted>2023-07-20T13:41:00Z</cp:lastPrinted>
  <dcterms:created xsi:type="dcterms:W3CDTF">2023-07-27T13:35:00Z</dcterms:created>
  <dcterms:modified xsi:type="dcterms:W3CDTF">2023-08-02T11:12:00Z</dcterms:modified>
</cp:coreProperties>
</file>