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85E0" w14:textId="77777777" w:rsidR="004326F5" w:rsidRDefault="009D67D9">
      <w:pPr>
        <w:pStyle w:val="Intestazione"/>
        <w:tabs>
          <w:tab w:val="center" w:pos="4819"/>
          <w:tab w:val="right" w:pos="9870"/>
        </w:tabs>
        <w:ind w:right="-170"/>
        <w:jc w:val="center"/>
      </w:pPr>
      <w:r>
        <w:rPr>
          <w:rFonts w:ascii="Arial" w:hAnsi="Arial" w:cs="Arial"/>
          <w:b/>
          <w:bCs/>
          <w:i/>
          <w:color w:val="FF0000"/>
          <w:highlight w:val="yellow"/>
        </w:rPr>
        <w:t>(Intestazione Ente Controllore)</w:t>
      </w:r>
    </w:p>
    <w:p w14:paraId="5343B492" w14:textId="77777777" w:rsidR="004326F5" w:rsidRDefault="004326F5">
      <w:pPr>
        <w:pStyle w:val="Intestazione"/>
        <w:tabs>
          <w:tab w:val="center" w:pos="4819"/>
          <w:tab w:val="right" w:pos="9638"/>
        </w:tabs>
        <w:jc w:val="center"/>
        <w:rPr>
          <w:rFonts w:ascii="Times New Roman" w:hAnsi="Times New Roman"/>
          <w:i/>
        </w:rPr>
      </w:pPr>
    </w:p>
    <w:p w14:paraId="677328D7" w14:textId="77777777" w:rsidR="004326F5" w:rsidRDefault="004326F5">
      <w:pPr>
        <w:pStyle w:val="Titolo2"/>
        <w:spacing w:before="126" w:after="6"/>
        <w:jc w:val="center"/>
        <w:rPr>
          <w:rFonts w:ascii="Arial" w:hAnsi="Arial"/>
          <w:b/>
          <w:sz w:val="24"/>
          <w:szCs w:val="24"/>
        </w:rPr>
      </w:pPr>
    </w:p>
    <w:p w14:paraId="47F2BE36" w14:textId="77777777" w:rsidR="004326F5" w:rsidRDefault="009D67D9">
      <w:pPr>
        <w:pStyle w:val="Titolo2"/>
        <w:spacing w:before="126" w:after="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VERBALE CONTROLLI TECNICO AMMINISTRATIVI</w:t>
      </w:r>
    </w:p>
    <w:p w14:paraId="4677EBFE" w14:textId="77777777" w:rsidR="004326F5" w:rsidRDefault="004326F5">
      <w:pPr>
        <w:pStyle w:val="Titolo2"/>
        <w:spacing w:before="126" w:after="6"/>
        <w:jc w:val="center"/>
        <w:rPr>
          <w:rFonts w:ascii="Arial" w:hAnsi="Arial"/>
          <w:b/>
          <w:sz w:val="24"/>
          <w:szCs w:val="24"/>
        </w:rPr>
      </w:pPr>
    </w:p>
    <w:p w14:paraId="01A548F7" w14:textId="2AAEBFC5" w:rsidR="004326F5" w:rsidRDefault="009D67D9">
      <w:pPr>
        <w:pStyle w:val="Titolo1"/>
        <w:spacing w:before="126" w:after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PSR 2014-2022 – Operazione 5.1.1</w:t>
      </w:r>
      <w:r w:rsidR="00BA6B9D">
        <w:rPr>
          <w:rFonts w:ascii="Arial" w:hAnsi="Arial" w:cs="Arial"/>
          <w:sz w:val="24"/>
          <w:szCs w:val="24"/>
        </w:rPr>
        <w:t xml:space="preserve"> Azione 3</w:t>
      </w:r>
    </w:p>
    <w:p w14:paraId="3CECEF77" w14:textId="77777777" w:rsidR="004326F5" w:rsidRDefault="009D67D9">
      <w:pPr>
        <w:pStyle w:val="Titolo1"/>
        <w:spacing w:before="126" w:after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Sostegno ad investimenti per la biosicurezza degli allevamenti suini</w:t>
      </w:r>
    </w:p>
    <w:p w14:paraId="68AB89DC" w14:textId="77777777" w:rsidR="004326F5" w:rsidRDefault="004326F5">
      <w:pPr>
        <w:pStyle w:val="Textbody"/>
        <w:spacing w:before="126" w:after="6" w:line="240" w:lineRule="auto"/>
        <w:jc w:val="both"/>
        <w:outlineLvl w:val="0"/>
        <w:rPr>
          <w:rFonts w:ascii="Arial" w:hAnsi="Arial" w:cs="Arial"/>
          <w:b/>
        </w:rPr>
      </w:pPr>
    </w:p>
    <w:p w14:paraId="17D4BC3A" w14:textId="77777777" w:rsidR="004326F5" w:rsidRDefault="009D67D9">
      <w:pPr>
        <w:pStyle w:val="Standard"/>
        <w:tabs>
          <w:tab w:val="left" w:pos="5954"/>
          <w:tab w:val="right" w:leader="underscore" w:pos="10205"/>
        </w:tabs>
        <w:spacing w:line="360" w:lineRule="auto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DATI RELATIVI AL BENEFICIARIO</w:t>
      </w:r>
    </w:p>
    <w:p w14:paraId="5745C7D9" w14:textId="77777777" w:rsidR="004326F5" w:rsidRDefault="009D67D9">
      <w:pPr>
        <w:pStyle w:val="Standard"/>
        <w:tabs>
          <w:tab w:val="left" w:pos="6294"/>
          <w:tab w:val="right" w:leader="underscore" w:pos="10545"/>
        </w:tabs>
        <w:spacing w:line="360" w:lineRule="auto"/>
        <w:ind w:left="340"/>
        <w:rPr>
          <w:rFonts w:ascii="Arial" w:hAnsi="Arial" w:cs="Arial"/>
        </w:rPr>
      </w:pPr>
      <w:r>
        <w:rPr>
          <w:rFonts w:ascii="Arial" w:hAnsi="Arial" w:cs="Arial"/>
        </w:rPr>
        <w:t>Ragione Sociale</w:t>
      </w:r>
      <w:r>
        <w:rPr>
          <w:rFonts w:ascii="Arial" w:hAnsi="Arial" w:cs="Arial"/>
          <w:i/>
        </w:rPr>
        <w:t xml:space="preserve"> _________________________________  </w:t>
      </w:r>
    </w:p>
    <w:p w14:paraId="2B10B450" w14:textId="77777777" w:rsidR="004326F5" w:rsidRDefault="009D67D9">
      <w:pPr>
        <w:pStyle w:val="Standard"/>
        <w:tabs>
          <w:tab w:val="left" w:pos="6294"/>
          <w:tab w:val="right" w:leader="underscore" w:pos="10545"/>
        </w:tabs>
        <w:spacing w:line="360" w:lineRule="auto"/>
        <w:ind w:left="340"/>
        <w:rPr>
          <w:rFonts w:ascii="Arial" w:hAnsi="Arial" w:cs="Arial"/>
        </w:rPr>
      </w:pPr>
      <w:r>
        <w:rPr>
          <w:rFonts w:ascii="Arial" w:hAnsi="Arial" w:cs="Arial"/>
        </w:rPr>
        <w:t>Partita Iva / CUAA:_______________________________</w:t>
      </w:r>
    </w:p>
    <w:p w14:paraId="3AE22ACB" w14:textId="77777777" w:rsidR="004326F5" w:rsidRDefault="009D67D9">
      <w:pPr>
        <w:pStyle w:val="Standard"/>
        <w:tabs>
          <w:tab w:val="right" w:leader="underscore" w:pos="5302"/>
          <w:tab w:val="left" w:pos="5727"/>
          <w:tab w:val="center" w:pos="8137"/>
        </w:tabs>
        <w:spacing w:line="360" w:lineRule="auto"/>
        <w:ind w:left="340"/>
        <w:rPr>
          <w:rFonts w:ascii="Arial" w:hAnsi="Arial"/>
        </w:rPr>
      </w:pPr>
      <w:r>
        <w:rPr>
          <w:rFonts w:ascii="Arial" w:hAnsi="Arial" w:cs="Arial"/>
        </w:rPr>
        <w:t>Sede sociale o domicilio: ___________________C.A.P.__________  Prov.:  _________</w:t>
      </w:r>
    </w:p>
    <w:p w14:paraId="11907D66" w14:textId="77777777" w:rsidR="004326F5" w:rsidRDefault="004326F5">
      <w:pPr>
        <w:pStyle w:val="Standard"/>
        <w:tabs>
          <w:tab w:val="right" w:leader="underscore" w:pos="4962"/>
          <w:tab w:val="left" w:pos="5387"/>
          <w:tab w:val="center" w:pos="7797"/>
        </w:tabs>
        <w:spacing w:line="360" w:lineRule="auto"/>
        <w:rPr>
          <w:rFonts w:ascii="Arial" w:hAnsi="Arial"/>
        </w:rPr>
      </w:pPr>
    </w:p>
    <w:p w14:paraId="6F2768C0" w14:textId="77777777" w:rsidR="004326F5" w:rsidRDefault="009D67D9">
      <w:pPr>
        <w:pStyle w:val="Standard"/>
        <w:tabs>
          <w:tab w:val="left" w:pos="5954"/>
          <w:tab w:val="right" w:leader="underscore" w:pos="10205"/>
        </w:tabs>
        <w:spacing w:line="360" w:lineRule="auto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DATI DELLA DOMANDA</w:t>
      </w:r>
    </w:p>
    <w:p w14:paraId="55EA7E84" w14:textId="77777777" w:rsidR="004326F5" w:rsidRDefault="009D67D9">
      <w:pPr>
        <w:pStyle w:val="Standard"/>
        <w:tabs>
          <w:tab w:val="left" w:pos="6294"/>
          <w:tab w:val="right" w:leader="underscore" w:pos="10545"/>
        </w:tabs>
        <w:spacing w:line="360" w:lineRule="auto"/>
        <w:ind w:left="340"/>
        <w:rPr>
          <w:rFonts w:ascii="Arial" w:hAnsi="Arial" w:cs="Arial"/>
        </w:rPr>
      </w:pPr>
      <w:r>
        <w:rPr>
          <w:rFonts w:ascii="Arial" w:hAnsi="Arial" w:cs="Arial"/>
        </w:rPr>
        <w:t>Bando: _____ (anno)</w:t>
      </w:r>
    </w:p>
    <w:p w14:paraId="20047608" w14:textId="77777777" w:rsidR="004326F5" w:rsidRDefault="009D67D9">
      <w:pPr>
        <w:pStyle w:val="Standard"/>
        <w:tabs>
          <w:tab w:val="left" w:pos="6294"/>
          <w:tab w:val="right" w:leader="underscore" w:pos="10545"/>
        </w:tabs>
        <w:spacing w:line="360" w:lineRule="auto"/>
        <w:ind w:left="340"/>
        <w:rPr>
          <w:rFonts w:ascii="Arial" w:hAnsi="Arial" w:cs="Arial"/>
        </w:rPr>
      </w:pPr>
      <w:r>
        <w:rPr>
          <w:rFonts w:ascii="Arial" w:hAnsi="Arial" w:cs="Arial"/>
        </w:rPr>
        <w:t>Domanda n. _______________</w:t>
      </w:r>
    </w:p>
    <w:p w14:paraId="6630CFD8" w14:textId="77777777" w:rsidR="004326F5" w:rsidRDefault="004326F5">
      <w:pPr>
        <w:pStyle w:val="Standard"/>
        <w:tabs>
          <w:tab w:val="left" w:pos="5954"/>
          <w:tab w:val="right" w:leader="underscore" w:pos="10205"/>
        </w:tabs>
        <w:spacing w:line="360" w:lineRule="auto"/>
        <w:rPr>
          <w:rFonts w:ascii="Arial" w:hAnsi="Arial"/>
        </w:rPr>
      </w:pPr>
    </w:p>
    <w:p w14:paraId="79A2817C" w14:textId="77777777" w:rsidR="004326F5" w:rsidRDefault="009D67D9">
      <w:pPr>
        <w:pStyle w:val="Standard"/>
        <w:tabs>
          <w:tab w:val="left" w:pos="57"/>
        </w:tabs>
        <w:spacing w:line="360" w:lineRule="auto"/>
        <w:ind w:left="57"/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CONTROLLI AMMINISTRATIVI</w:t>
      </w:r>
    </w:p>
    <w:p w14:paraId="6A4E6117" w14:textId="77777777" w:rsidR="004326F5" w:rsidRDefault="009D67D9">
      <w:pPr>
        <w:pStyle w:val="Standard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Data avvio del procedimento (data ricez. in SIAP)____________________________</w:t>
      </w:r>
    </w:p>
    <w:p w14:paraId="5BEF90B0" w14:textId="77777777" w:rsidR="004326F5" w:rsidRDefault="009D67D9">
      <w:pPr>
        <w:pStyle w:val="Standard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Data conclusione del procedimento (180 gg)________________________________</w:t>
      </w:r>
    </w:p>
    <w:p w14:paraId="108E87E8" w14:textId="77777777" w:rsidR="004326F5" w:rsidRDefault="009D67D9">
      <w:pPr>
        <w:pStyle w:val="Standard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Data rendicontazione presente in Ammissione/Proroga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_______________________</w:t>
      </w:r>
    </w:p>
    <w:p w14:paraId="47008C33" w14:textId="77777777" w:rsidR="004326F5" w:rsidRDefault="009D67D9">
      <w:pPr>
        <w:pStyle w:val="Standard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Data fine lavori presente in Ammissione/Proroga_____________________________</w:t>
      </w:r>
    </w:p>
    <w:p w14:paraId="7B0F4DDA" w14:textId="77777777" w:rsidR="004326F5" w:rsidRDefault="009D67D9">
      <w:pPr>
        <w:pStyle w:val="Standard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Data realizzazione interventi_____________________________________________</w:t>
      </w:r>
    </w:p>
    <w:p w14:paraId="152A8F6C" w14:textId="77777777" w:rsidR="004326F5" w:rsidRDefault="009D67D9">
      <w:pPr>
        <w:pStyle w:val="Standard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Rispetto tempistiche           SI    NO</w:t>
      </w:r>
    </w:p>
    <w:p w14:paraId="1CCCD304" w14:textId="77777777" w:rsidR="004326F5" w:rsidRDefault="009D67D9">
      <w:pPr>
        <w:pStyle w:val="Standard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NOTE_________________________________________________________________________________________________________________________________</w:t>
      </w:r>
    </w:p>
    <w:p w14:paraId="78C7FD71" w14:textId="77777777" w:rsidR="004326F5" w:rsidRDefault="004326F5">
      <w:pPr>
        <w:pStyle w:val="Standard"/>
        <w:jc w:val="both"/>
        <w:rPr>
          <w:rFonts w:ascii="Arial" w:hAnsi="Arial"/>
        </w:rPr>
      </w:pPr>
    </w:p>
    <w:p w14:paraId="2B52D2B6" w14:textId="77777777" w:rsidR="004326F5" w:rsidRDefault="009D67D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DOMANDA PAGAMENTO RICEVIBILE</w:t>
      </w:r>
      <w:r>
        <w:rPr>
          <w:rFonts w:ascii="Arial" w:hAnsi="Arial"/>
        </w:rPr>
        <w:t xml:space="preserve">   SI     NO</w:t>
      </w:r>
    </w:p>
    <w:p w14:paraId="236A50EF" w14:textId="77777777" w:rsidR="004326F5" w:rsidRDefault="009D67D9">
      <w:pPr>
        <w:pStyle w:val="Standard"/>
        <w:numPr>
          <w:ilvl w:val="0"/>
          <w:numId w:val="22"/>
        </w:numPr>
        <w:tabs>
          <w:tab w:val="left" w:pos="737"/>
        </w:tabs>
        <w:spacing w:line="360" w:lineRule="auto"/>
        <w:ind w:left="737" w:hanging="340"/>
        <w:jc w:val="both"/>
        <w:rPr>
          <w:rFonts w:ascii="Arial" w:hAnsi="Arial"/>
        </w:rPr>
      </w:pPr>
      <w:r>
        <w:rPr>
          <w:rFonts w:ascii="Arial" w:hAnsi="Arial"/>
        </w:rPr>
        <w:t>Sottoscrizione domanda   SI     NO</w:t>
      </w:r>
    </w:p>
    <w:p w14:paraId="40AF98DF" w14:textId="77777777" w:rsidR="004326F5" w:rsidRDefault="009D67D9">
      <w:pPr>
        <w:pStyle w:val="Standard"/>
        <w:numPr>
          <w:ilvl w:val="0"/>
          <w:numId w:val="4"/>
        </w:numPr>
        <w:tabs>
          <w:tab w:val="left" w:pos="737"/>
        </w:tabs>
        <w:spacing w:line="360" w:lineRule="auto"/>
        <w:ind w:left="737" w:hanging="340"/>
        <w:jc w:val="both"/>
        <w:rPr>
          <w:rFonts w:ascii="Arial" w:hAnsi="Arial"/>
        </w:rPr>
      </w:pPr>
      <w:r>
        <w:rPr>
          <w:rFonts w:ascii="Arial" w:hAnsi="Arial"/>
        </w:rPr>
        <w:t>Compilazione completa   SI     NO</w:t>
      </w:r>
    </w:p>
    <w:p w14:paraId="2B8877C2" w14:textId="77777777" w:rsidR="004326F5" w:rsidRDefault="009D67D9">
      <w:pPr>
        <w:pStyle w:val="Standard"/>
        <w:numPr>
          <w:ilvl w:val="0"/>
          <w:numId w:val="4"/>
        </w:numPr>
        <w:tabs>
          <w:tab w:val="left" w:pos="737"/>
        </w:tabs>
        <w:spacing w:line="360" w:lineRule="auto"/>
        <w:ind w:left="737" w:hanging="340"/>
        <w:jc w:val="both"/>
        <w:rPr>
          <w:rFonts w:ascii="Arial" w:hAnsi="Arial"/>
        </w:rPr>
      </w:pPr>
      <w:r>
        <w:rPr>
          <w:rFonts w:ascii="Arial" w:hAnsi="Arial"/>
        </w:rPr>
        <w:t>Completezza documentazione   SI     NO</w:t>
      </w:r>
    </w:p>
    <w:p w14:paraId="2D6711AA" w14:textId="77777777" w:rsidR="004326F5" w:rsidRDefault="009D67D9">
      <w:pPr>
        <w:pStyle w:val="Standard"/>
        <w:pageBreakBefore/>
        <w:jc w:val="both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lastRenderedPageBreak/>
        <w:t>AMP1.1)  Documentazione tecnico-amministrativa completa ed esauriente</w:t>
      </w:r>
    </w:p>
    <w:p w14:paraId="661D6579" w14:textId="77777777" w:rsidR="004326F5" w:rsidRDefault="004326F5">
      <w:pPr>
        <w:pStyle w:val="Standard"/>
        <w:tabs>
          <w:tab w:val="left" w:pos="360"/>
        </w:tabs>
        <w:ind w:left="360"/>
        <w:jc w:val="both"/>
        <w:rPr>
          <w:rFonts w:ascii="Arial" w:hAnsi="Arial"/>
        </w:rPr>
      </w:pPr>
    </w:p>
    <w:p w14:paraId="10CAAE13" w14:textId="77777777" w:rsidR="004326F5" w:rsidRDefault="009D67D9">
      <w:pPr>
        <w:pStyle w:val="Standard"/>
        <w:tabs>
          <w:tab w:val="left" w:pos="36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Presenza di:</w:t>
      </w:r>
    </w:p>
    <w:p w14:paraId="4A84BD95" w14:textId="77777777" w:rsidR="004326F5" w:rsidRDefault="009D67D9">
      <w:pPr>
        <w:pStyle w:val="Standard"/>
        <w:numPr>
          <w:ilvl w:val="0"/>
          <w:numId w:val="23"/>
        </w:numPr>
        <w:tabs>
          <w:tab w:val="left" w:pos="720"/>
        </w:tabs>
        <w:ind w:left="720" w:hanging="360"/>
        <w:jc w:val="both"/>
      </w:pPr>
      <w:r>
        <w:rPr>
          <w:rFonts w:ascii="Arial" w:hAnsi="Arial"/>
        </w:rPr>
        <w:t>Relazione finale sugli interventi realizzati</w:t>
      </w:r>
    </w:p>
    <w:p w14:paraId="6169DD2F" w14:textId="77777777" w:rsidR="004326F5" w:rsidRDefault="009D67D9">
      <w:pPr>
        <w:pStyle w:val="Standard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Computo metrico a consuntivo</w:t>
      </w:r>
    </w:p>
    <w:p w14:paraId="35574F08" w14:textId="77777777" w:rsidR="004326F5" w:rsidRDefault="009D67D9">
      <w:pPr>
        <w:pStyle w:val="Standard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Titolo abilitativo all’esecuzione dei lavori edilizi</w:t>
      </w:r>
    </w:p>
    <w:p w14:paraId="717FC284" w14:textId="77777777" w:rsidR="004326F5" w:rsidRDefault="009D67D9">
      <w:pPr>
        <w:pStyle w:val="Standard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Altro:_______________________________________________________________</w:t>
      </w:r>
    </w:p>
    <w:p w14:paraId="4D562F46" w14:textId="77777777" w:rsidR="004326F5" w:rsidRDefault="004326F5">
      <w:pPr>
        <w:pStyle w:val="Standard"/>
        <w:jc w:val="both"/>
        <w:rPr>
          <w:rFonts w:ascii="Arial" w:hAnsi="Arial"/>
        </w:rPr>
      </w:pPr>
    </w:p>
    <w:p w14:paraId="7E606ADD" w14:textId="77777777" w:rsidR="004326F5" w:rsidRDefault="004326F5">
      <w:pPr>
        <w:pStyle w:val="Standard"/>
        <w:jc w:val="both"/>
        <w:rPr>
          <w:rFonts w:ascii="Arial" w:hAnsi="Arial"/>
        </w:rPr>
      </w:pPr>
    </w:p>
    <w:p w14:paraId="53F0A9B4" w14:textId="77777777" w:rsidR="004326F5" w:rsidRDefault="009D67D9">
      <w:pPr>
        <w:pStyle w:val="Standard"/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AMP2.2)  Documentazione fiscale o equivalente conforme al Bando</w:t>
      </w:r>
    </w:p>
    <w:p w14:paraId="52AB3D53" w14:textId="77777777" w:rsidR="004326F5" w:rsidRDefault="004326F5">
      <w:pPr>
        <w:pStyle w:val="Standard"/>
        <w:jc w:val="both"/>
        <w:rPr>
          <w:rFonts w:ascii="Arial" w:hAnsi="Arial"/>
        </w:rPr>
      </w:pPr>
    </w:p>
    <w:p w14:paraId="0E5C7851" w14:textId="65271C7E" w:rsidR="004326F5" w:rsidRDefault="009D67D9">
      <w:pPr>
        <w:pStyle w:val="Standard"/>
        <w:numPr>
          <w:ilvl w:val="0"/>
          <w:numId w:val="24"/>
        </w:numPr>
        <w:jc w:val="both"/>
      </w:pPr>
      <w:r>
        <w:rPr>
          <w:rFonts w:ascii="Arial" w:hAnsi="Arial"/>
        </w:rPr>
        <w:t>Fatture, o analoghi documenti probatori, che riportino la dicitura di annullamento “PSR 2014-202</w:t>
      </w:r>
      <w:r w:rsidR="00A30E23">
        <w:rPr>
          <w:rFonts w:ascii="Arial" w:hAnsi="Arial"/>
        </w:rPr>
        <w:t>2</w:t>
      </w:r>
      <w:r>
        <w:rPr>
          <w:rFonts w:ascii="Arial" w:hAnsi="Arial"/>
        </w:rPr>
        <w:t xml:space="preserve"> Operazione 5.1.1 domanda n. xxxx” e/o il CUP, fatte salve le deroghe previste dal Manuale delle procedure, dei controlli e delle sanzioni di ARPEA e le fatture relative a spese sostenute tra il 7 gennaio 2022 e la data di presentazione della domanda di sostegno</w:t>
      </w:r>
    </w:p>
    <w:p w14:paraId="0C8062C4" w14:textId="77777777" w:rsidR="004326F5" w:rsidRDefault="009D67D9">
      <w:pPr>
        <w:pStyle w:val="Standard"/>
        <w:numPr>
          <w:ilvl w:val="0"/>
          <w:numId w:val="24"/>
        </w:numPr>
        <w:jc w:val="both"/>
        <w:rPr>
          <w:rFonts w:ascii="Arial" w:hAnsi="Arial"/>
        </w:rPr>
      </w:pPr>
      <w:r>
        <w:rPr>
          <w:rFonts w:ascii="Arial" w:hAnsi="Arial"/>
        </w:rPr>
        <w:t>Altro:_______________________________________________________________</w:t>
      </w:r>
    </w:p>
    <w:p w14:paraId="3459BA8B" w14:textId="77777777" w:rsidR="004326F5" w:rsidRDefault="004326F5">
      <w:pPr>
        <w:pStyle w:val="Standard"/>
        <w:jc w:val="both"/>
        <w:rPr>
          <w:rFonts w:ascii="Arial" w:hAnsi="Arial"/>
        </w:rPr>
      </w:pPr>
    </w:p>
    <w:p w14:paraId="715628F4" w14:textId="77777777" w:rsidR="004326F5" w:rsidRDefault="004326F5">
      <w:pPr>
        <w:pStyle w:val="Standard"/>
        <w:jc w:val="both"/>
        <w:rPr>
          <w:rFonts w:ascii="Arial" w:hAnsi="Arial"/>
        </w:rPr>
      </w:pPr>
    </w:p>
    <w:p w14:paraId="116E1D44" w14:textId="77777777" w:rsidR="004326F5" w:rsidRDefault="009D67D9">
      <w:pPr>
        <w:pStyle w:val="Standard"/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AMP2.3)  Tracciabilità dei pagamenti</w:t>
      </w:r>
    </w:p>
    <w:p w14:paraId="486580A9" w14:textId="77777777" w:rsidR="004326F5" w:rsidRDefault="004326F5">
      <w:pPr>
        <w:pStyle w:val="Standard"/>
        <w:jc w:val="both"/>
        <w:rPr>
          <w:rFonts w:ascii="Arial" w:hAnsi="Arial"/>
        </w:rPr>
      </w:pPr>
    </w:p>
    <w:p w14:paraId="7905ADC1" w14:textId="77777777" w:rsidR="004326F5" w:rsidRDefault="009D67D9">
      <w:pPr>
        <w:pStyle w:val="Standard"/>
        <w:numPr>
          <w:ilvl w:val="0"/>
          <w:numId w:val="25"/>
        </w:numPr>
        <w:tabs>
          <w:tab w:val="left" w:pos="720"/>
        </w:tabs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Bonifico/ricevuta bancaria, comprovanti l’avvenuto pagamento della fattura rendicontata, eseguito da conto intestato al beneficiario</w:t>
      </w:r>
    </w:p>
    <w:p w14:paraId="69E7C790" w14:textId="77777777" w:rsidR="004326F5" w:rsidRDefault="009D67D9">
      <w:pPr>
        <w:pStyle w:val="Standard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Estratto conto</w:t>
      </w:r>
    </w:p>
    <w:p w14:paraId="7BDFC24A" w14:textId="77777777" w:rsidR="004326F5" w:rsidRDefault="009D67D9">
      <w:pPr>
        <w:pStyle w:val="Standard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Verifica dei costi sostenuti e dei pagamenti effettuati, ovvero che le spese sostenute siano relative all’intervento finanziato</w:t>
      </w:r>
    </w:p>
    <w:p w14:paraId="522D8F10" w14:textId="77777777" w:rsidR="004326F5" w:rsidRDefault="009D67D9">
      <w:pPr>
        <w:pStyle w:val="Standard"/>
        <w:numPr>
          <w:ilvl w:val="1"/>
          <w:numId w:val="2"/>
        </w:numPr>
        <w:tabs>
          <w:tab w:val="left" w:pos="720"/>
        </w:tabs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Altro:_______________________________________________________________</w:t>
      </w:r>
    </w:p>
    <w:p w14:paraId="38D62E28" w14:textId="77777777" w:rsidR="004326F5" w:rsidRDefault="004326F5">
      <w:pPr>
        <w:pStyle w:val="Standard"/>
        <w:tabs>
          <w:tab w:val="left" w:pos="0"/>
        </w:tabs>
        <w:jc w:val="both"/>
        <w:rPr>
          <w:rFonts w:ascii="Arial" w:hAnsi="Arial"/>
        </w:rPr>
      </w:pPr>
    </w:p>
    <w:p w14:paraId="0BB58A1A" w14:textId="77777777" w:rsidR="004326F5" w:rsidRDefault="004326F5">
      <w:pPr>
        <w:pStyle w:val="Standard"/>
        <w:tabs>
          <w:tab w:val="left" w:pos="0"/>
        </w:tabs>
        <w:jc w:val="both"/>
        <w:rPr>
          <w:rFonts w:ascii="Arial" w:hAnsi="Arial"/>
        </w:rPr>
      </w:pPr>
    </w:p>
    <w:p w14:paraId="4E7FCB8E" w14:textId="77777777" w:rsidR="004326F5" w:rsidRDefault="009D67D9">
      <w:pPr>
        <w:pStyle w:val="Standard"/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AMP1.2)  Operazione realizzata conforme con quanto ammesso</w:t>
      </w:r>
    </w:p>
    <w:p w14:paraId="17B0E4B3" w14:textId="77777777" w:rsidR="004326F5" w:rsidRDefault="004326F5">
      <w:pPr>
        <w:pStyle w:val="Standard"/>
        <w:jc w:val="both"/>
        <w:rPr>
          <w:rFonts w:ascii="Arial" w:hAnsi="Arial"/>
        </w:rPr>
      </w:pPr>
    </w:p>
    <w:p w14:paraId="78425FE5" w14:textId="77777777" w:rsidR="004326F5" w:rsidRDefault="009D67D9">
      <w:pPr>
        <w:pStyle w:val="Standard"/>
        <w:tabs>
          <w:tab w:val="left" w:pos="36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Verifica di:</w:t>
      </w:r>
    </w:p>
    <w:p w14:paraId="2565CF3A" w14:textId="77777777" w:rsidR="004326F5" w:rsidRDefault="009D67D9">
      <w:pPr>
        <w:pStyle w:val="Standard"/>
        <w:numPr>
          <w:ilvl w:val="1"/>
          <w:numId w:val="2"/>
        </w:numPr>
        <w:tabs>
          <w:tab w:val="left" w:pos="737"/>
        </w:tabs>
        <w:ind w:left="737" w:hanging="397"/>
        <w:jc w:val="both"/>
        <w:rPr>
          <w:rFonts w:ascii="Arial" w:hAnsi="Arial"/>
        </w:rPr>
      </w:pPr>
      <w:r>
        <w:rPr>
          <w:rFonts w:ascii="Arial" w:hAnsi="Arial"/>
        </w:rPr>
        <w:t>Conformità dell’operazione con quanto ammesso a sostegno</w:t>
      </w:r>
    </w:p>
    <w:p w14:paraId="4DCBA170" w14:textId="77777777" w:rsidR="004326F5" w:rsidRDefault="009D67D9">
      <w:pPr>
        <w:pStyle w:val="Standard"/>
        <w:numPr>
          <w:ilvl w:val="1"/>
          <w:numId w:val="2"/>
        </w:numPr>
        <w:tabs>
          <w:tab w:val="left" w:pos="737"/>
        </w:tabs>
        <w:ind w:left="737" w:hanging="397"/>
        <w:jc w:val="both"/>
      </w:pPr>
      <w:r>
        <w:rPr>
          <w:rFonts w:ascii="Arial" w:hAnsi="Arial"/>
        </w:rPr>
        <w:t>Le spese sono riferite al periodo di vigenza del finanziamento e sono imputabili, pertinenti e congrue e ragionevoli   SI     NO</w:t>
      </w:r>
    </w:p>
    <w:p w14:paraId="17FD1677" w14:textId="77777777" w:rsidR="004326F5" w:rsidRDefault="009D67D9">
      <w:pPr>
        <w:pStyle w:val="Standard"/>
        <w:numPr>
          <w:ilvl w:val="2"/>
          <w:numId w:val="2"/>
        </w:numPr>
        <w:tabs>
          <w:tab w:val="left" w:pos="737"/>
        </w:tabs>
        <w:ind w:left="737" w:hanging="397"/>
      </w:pPr>
      <w:r>
        <w:rPr>
          <w:rFonts w:ascii="Arial" w:hAnsi="Arial" w:cs="MyriadPro-Regular"/>
        </w:rPr>
        <w:t>Rispetto delle eventuali prescrizioni_______________________________________</w:t>
      </w:r>
    </w:p>
    <w:p w14:paraId="63537F5D" w14:textId="77777777" w:rsidR="004326F5" w:rsidRDefault="009D67D9">
      <w:pPr>
        <w:pStyle w:val="Standard"/>
        <w:tabs>
          <w:tab w:val="left" w:pos="737"/>
        </w:tabs>
        <w:ind w:left="737" w:hanging="397"/>
        <w:rPr>
          <w:rFonts w:ascii="Arial" w:hAnsi="Arial" w:cs="MyriadPro-Regular"/>
        </w:rPr>
      </w:pPr>
      <w:r>
        <w:rPr>
          <w:rFonts w:ascii="Arial" w:hAnsi="Arial" w:cs="MyriadPro-Regular"/>
        </w:rPr>
        <w:t>___________________________________________________________________</w:t>
      </w:r>
    </w:p>
    <w:p w14:paraId="1549EC1A" w14:textId="77777777" w:rsidR="004326F5" w:rsidRDefault="009D67D9">
      <w:pPr>
        <w:pStyle w:val="Standard"/>
        <w:numPr>
          <w:ilvl w:val="1"/>
          <w:numId w:val="2"/>
        </w:numPr>
        <w:tabs>
          <w:tab w:val="left" w:pos="737"/>
        </w:tabs>
        <w:ind w:left="737" w:hanging="397"/>
        <w:jc w:val="both"/>
        <w:rPr>
          <w:rFonts w:ascii="Arial" w:hAnsi="Arial"/>
        </w:rPr>
      </w:pPr>
      <w:r>
        <w:rPr>
          <w:rFonts w:ascii="Arial" w:hAnsi="Arial"/>
        </w:rPr>
        <w:t xml:space="preserve">Mantenimento degli impegni essenziali e accessori di cui alla D.D. 06/07/2020 n. 438 NOTE </w:t>
      </w:r>
      <w:r>
        <w:rPr>
          <w:rFonts w:ascii="Arial" w:hAnsi="Arial" w:cs="Helvetica Neue"/>
        </w:rPr>
        <w:t>Il materiale visionato ha consentito di verificare che l'operazione è conforme a quanto approvato nella domanda di ammissione.</w:t>
      </w:r>
    </w:p>
    <w:p w14:paraId="4FF368B4" w14:textId="77777777" w:rsidR="004326F5" w:rsidRDefault="009D67D9">
      <w:pPr>
        <w:pStyle w:val="Standard"/>
        <w:numPr>
          <w:ilvl w:val="1"/>
          <w:numId w:val="2"/>
        </w:numPr>
        <w:tabs>
          <w:tab w:val="left" w:pos="737"/>
        </w:tabs>
        <w:ind w:left="737" w:hanging="397"/>
        <w:jc w:val="both"/>
        <w:rPr>
          <w:rFonts w:ascii="Arial" w:hAnsi="Arial" w:cs="Helvetica Neue"/>
        </w:rPr>
      </w:pPr>
      <w:r>
        <w:rPr>
          <w:rFonts w:ascii="Arial" w:hAnsi="Arial" w:cs="Helvetica Neue"/>
        </w:rPr>
        <w:t>Aggiornamento dei dati nel Fascicolo Aziendale relativamente agli interventi realizzati</w:t>
      </w:r>
    </w:p>
    <w:p w14:paraId="48049144" w14:textId="77777777" w:rsidR="004326F5" w:rsidRDefault="004326F5">
      <w:pPr>
        <w:pStyle w:val="Standard"/>
        <w:jc w:val="both"/>
        <w:rPr>
          <w:rFonts w:ascii="Arial" w:hAnsi="Arial"/>
        </w:rPr>
      </w:pPr>
    </w:p>
    <w:p w14:paraId="7245A94E" w14:textId="77777777" w:rsidR="004326F5" w:rsidRDefault="004326F5">
      <w:pPr>
        <w:pStyle w:val="Standard"/>
        <w:jc w:val="both"/>
        <w:rPr>
          <w:rFonts w:ascii="Arial" w:hAnsi="Arial"/>
        </w:rPr>
      </w:pPr>
    </w:p>
    <w:p w14:paraId="757CF9BD" w14:textId="77777777" w:rsidR="004326F5" w:rsidRDefault="009D67D9">
      <w:pPr>
        <w:pStyle w:val="Standard"/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AMP1.3)  Mantenimento criteri di selezione</w:t>
      </w:r>
    </w:p>
    <w:p w14:paraId="5685B0C9" w14:textId="77777777" w:rsidR="004326F5" w:rsidRDefault="009D67D9">
      <w:pPr>
        <w:pStyle w:val="Standard"/>
        <w:numPr>
          <w:ilvl w:val="0"/>
          <w:numId w:val="26"/>
        </w:numPr>
        <w:tabs>
          <w:tab w:val="left" w:pos="340"/>
        </w:tabs>
        <w:ind w:left="340"/>
        <w:jc w:val="both"/>
        <w:rPr>
          <w:rFonts w:ascii="Arial" w:hAnsi="Arial"/>
        </w:rPr>
      </w:pPr>
      <w:r>
        <w:rPr>
          <w:rFonts w:ascii="Arial" w:hAnsi="Arial"/>
        </w:rPr>
        <w:t>Rispetto dei criteri di selezione:</w:t>
      </w:r>
    </w:p>
    <w:p w14:paraId="61DBE2DD" w14:textId="77777777" w:rsidR="004326F5" w:rsidRDefault="009D67D9">
      <w:pPr>
        <w:pStyle w:val="Standard"/>
        <w:tabs>
          <w:tab w:val="left" w:pos="397"/>
        </w:tabs>
        <w:ind w:left="397"/>
        <w:jc w:val="both"/>
        <w:rPr>
          <w:rFonts w:ascii="Arial" w:hAnsi="Arial" w:cs="MyriadPro-Regular"/>
        </w:rPr>
      </w:pPr>
      <w:r>
        <w:rPr>
          <w:rFonts w:ascii="Arial" w:hAnsi="Arial" w:cs="MyriadPro-Regular"/>
        </w:rPr>
        <w:t>- _____________________________________________________________________</w:t>
      </w:r>
    </w:p>
    <w:p w14:paraId="4B9B1BF0" w14:textId="77777777" w:rsidR="004326F5" w:rsidRDefault="009D67D9">
      <w:pPr>
        <w:pStyle w:val="Standard"/>
        <w:tabs>
          <w:tab w:val="left" w:pos="397"/>
        </w:tabs>
        <w:ind w:left="397"/>
        <w:jc w:val="both"/>
        <w:rPr>
          <w:rFonts w:ascii="Arial" w:hAnsi="Arial" w:cs="MyriadPro-Regular"/>
        </w:rPr>
      </w:pPr>
      <w:r>
        <w:rPr>
          <w:rFonts w:ascii="Arial" w:hAnsi="Arial" w:cs="MyriadPro-Regular"/>
        </w:rPr>
        <w:t>- _____________________________________________________________________</w:t>
      </w:r>
    </w:p>
    <w:p w14:paraId="188BB65C" w14:textId="77777777" w:rsidR="004326F5" w:rsidRDefault="009D67D9">
      <w:pPr>
        <w:pStyle w:val="Standard"/>
        <w:tabs>
          <w:tab w:val="left" w:pos="397"/>
        </w:tabs>
        <w:ind w:left="397"/>
        <w:jc w:val="both"/>
        <w:rPr>
          <w:rFonts w:ascii="Arial" w:hAnsi="Arial" w:cs="MyriadPro-Regular"/>
        </w:rPr>
      </w:pPr>
      <w:r>
        <w:rPr>
          <w:rFonts w:ascii="Arial" w:hAnsi="Arial" w:cs="MyriadPro-Regular"/>
        </w:rPr>
        <w:t>- _____________________________________________________________________</w:t>
      </w:r>
    </w:p>
    <w:p w14:paraId="42DF97AD" w14:textId="77777777" w:rsidR="004326F5" w:rsidRDefault="009D67D9">
      <w:pPr>
        <w:pStyle w:val="Standard"/>
        <w:numPr>
          <w:ilvl w:val="1"/>
          <w:numId w:val="2"/>
        </w:numPr>
        <w:tabs>
          <w:tab w:val="left" w:pos="737"/>
        </w:tabs>
        <w:ind w:left="737" w:hanging="340"/>
        <w:jc w:val="both"/>
        <w:rPr>
          <w:rFonts w:ascii="Arial" w:hAnsi="Arial"/>
        </w:rPr>
      </w:pPr>
      <w:r>
        <w:rPr>
          <w:rFonts w:ascii="Arial" w:hAnsi="Arial"/>
        </w:rPr>
        <w:t>Mantenimento punteggio definitivo assegnato e posizione in graduatoria: Tot.  punti_______</w:t>
      </w:r>
    </w:p>
    <w:p w14:paraId="16CAA0CA" w14:textId="77777777" w:rsidR="004326F5" w:rsidRDefault="009D67D9">
      <w:pPr>
        <w:pStyle w:val="Standard"/>
        <w:pageBreakBefore/>
        <w:numPr>
          <w:ilvl w:val="1"/>
          <w:numId w:val="2"/>
        </w:numPr>
        <w:tabs>
          <w:tab w:val="left" w:pos="737"/>
        </w:tabs>
        <w:ind w:left="737" w:hanging="34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Verifica dell’assenza di doppi finanziamenti</w:t>
      </w:r>
    </w:p>
    <w:p w14:paraId="76873029" w14:textId="77777777" w:rsidR="004326F5" w:rsidRDefault="009D67D9">
      <w:pPr>
        <w:pStyle w:val="Standard"/>
        <w:numPr>
          <w:ilvl w:val="1"/>
          <w:numId w:val="2"/>
        </w:numPr>
        <w:tabs>
          <w:tab w:val="left" w:pos="737"/>
        </w:tabs>
        <w:ind w:left="737" w:hanging="340"/>
        <w:jc w:val="both"/>
        <w:rPr>
          <w:rFonts w:ascii="Arial" w:hAnsi="Arial"/>
        </w:rPr>
      </w:pPr>
      <w:r>
        <w:rPr>
          <w:rFonts w:ascii="Arial" w:hAnsi="Arial"/>
        </w:rPr>
        <w:t>Verifica che gli investimenti, lavori e spese realizzati rappresentino almeno il 70 % di quanto ammesso a finanziamento, pena decadenza della domanda</w:t>
      </w:r>
    </w:p>
    <w:p w14:paraId="3B4F7960" w14:textId="77777777" w:rsidR="004326F5" w:rsidRDefault="004326F5">
      <w:pPr>
        <w:pStyle w:val="Standard"/>
        <w:tabs>
          <w:tab w:val="left" w:pos="1440"/>
        </w:tabs>
        <w:ind w:left="1440" w:hanging="360"/>
        <w:jc w:val="both"/>
        <w:rPr>
          <w:rFonts w:ascii="Arial" w:hAnsi="Arial"/>
          <w:shd w:val="clear" w:color="auto" w:fill="FFFF00"/>
        </w:rPr>
      </w:pPr>
    </w:p>
    <w:p w14:paraId="72F021AD" w14:textId="77777777" w:rsidR="004326F5" w:rsidRDefault="009D67D9">
      <w:pPr>
        <w:pStyle w:val="Standard"/>
        <w:numPr>
          <w:ilvl w:val="1"/>
          <w:numId w:val="2"/>
        </w:numPr>
        <w:tabs>
          <w:tab w:val="left" w:pos="737"/>
        </w:tabs>
        <w:ind w:left="737" w:hanging="340"/>
        <w:jc w:val="both"/>
        <w:rPr>
          <w:rFonts w:ascii="Arial" w:hAnsi="Arial"/>
        </w:rPr>
      </w:pPr>
      <w:r>
        <w:rPr>
          <w:rFonts w:ascii="Arial" w:hAnsi="Arial"/>
        </w:rPr>
        <w:t>Richiesto certificazione antimafia:</w:t>
      </w:r>
    </w:p>
    <w:p w14:paraId="0148E6D5" w14:textId="77777777" w:rsidR="004326F5" w:rsidRDefault="009D67D9">
      <w:pPr>
        <w:pStyle w:val="Standard"/>
        <w:tabs>
          <w:tab w:val="left" w:pos="794"/>
        </w:tabs>
        <w:ind w:left="794" w:hanging="340"/>
        <w:jc w:val="both"/>
        <w:rPr>
          <w:rFonts w:ascii="Arial" w:hAnsi="Arial"/>
        </w:rPr>
      </w:pPr>
      <w:r>
        <w:rPr>
          <w:rFonts w:ascii="Arial" w:hAnsi="Arial"/>
        </w:rPr>
        <w:t>Note_______________________________________________________________</w:t>
      </w:r>
    </w:p>
    <w:p w14:paraId="64CC2BF4" w14:textId="77777777" w:rsidR="004326F5" w:rsidRDefault="004326F5">
      <w:pPr>
        <w:pStyle w:val="Standard"/>
        <w:tabs>
          <w:tab w:val="left" w:pos="0"/>
        </w:tabs>
        <w:jc w:val="both"/>
        <w:rPr>
          <w:rFonts w:ascii="Arial" w:hAnsi="Arial"/>
        </w:rPr>
      </w:pPr>
    </w:p>
    <w:p w14:paraId="07BF20CA" w14:textId="77777777" w:rsidR="004326F5" w:rsidRDefault="009D67D9">
      <w:pPr>
        <w:pStyle w:val="Standard"/>
        <w:tabs>
          <w:tab w:val="left" w:pos="0"/>
        </w:tabs>
        <w:jc w:val="both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AMP1.6)</w:t>
      </w:r>
      <w:r>
        <w:rPr>
          <w:rFonts w:ascii="Arial" w:hAnsi="Arial"/>
        </w:rPr>
        <w:t xml:space="preserve">  Verifica della regolarità contributiva del beneficiario (DURC):_________________</w:t>
      </w:r>
    </w:p>
    <w:p w14:paraId="4A598899" w14:textId="77777777" w:rsidR="004326F5" w:rsidRDefault="009D67D9">
      <w:pPr>
        <w:pStyle w:val="Standard"/>
        <w:tabs>
          <w:tab w:val="left" w:pos="0"/>
        </w:tabs>
        <w:jc w:val="both"/>
        <w:rPr>
          <w:rFonts w:ascii="Arial" w:hAnsi="Arial"/>
        </w:rPr>
      </w:pPr>
      <w:r>
        <w:rPr>
          <w:rFonts w:ascii="Arial" w:hAnsi="Arial"/>
        </w:rPr>
        <w:t>(fare riferimento al Manuale delle procedure, dei controlli delle sanzioni di ARPEA – Misure NON SIGC rev. 8)</w:t>
      </w:r>
    </w:p>
    <w:p w14:paraId="67DA3DA8" w14:textId="77777777" w:rsidR="004326F5" w:rsidRDefault="004326F5">
      <w:pPr>
        <w:pStyle w:val="Standard"/>
        <w:tabs>
          <w:tab w:val="left" w:pos="0"/>
        </w:tabs>
        <w:jc w:val="both"/>
        <w:rPr>
          <w:rFonts w:ascii="Arial" w:hAnsi="Arial" w:cs="MyriadPro-Regular"/>
        </w:rPr>
      </w:pPr>
    </w:p>
    <w:p w14:paraId="3A7C3B56" w14:textId="77777777" w:rsidR="004326F5" w:rsidRDefault="004326F5">
      <w:pPr>
        <w:pStyle w:val="Standard"/>
        <w:tabs>
          <w:tab w:val="left" w:pos="0"/>
        </w:tabs>
        <w:jc w:val="both"/>
        <w:rPr>
          <w:rFonts w:ascii="Arial" w:hAnsi="Arial" w:cs="MyriadPro-Regular"/>
        </w:rPr>
      </w:pPr>
    </w:p>
    <w:p w14:paraId="4AFD1BE5" w14:textId="77777777" w:rsidR="004326F5" w:rsidRDefault="009D67D9">
      <w:pPr>
        <w:pStyle w:val="TableContents"/>
        <w:jc w:val="both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AMP3.1)</w:t>
      </w:r>
      <w:r>
        <w:rPr>
          <w:rFonts w:ascii="Arial" w:hAnsi="Arial"/>
        </w:rPr>
        <w:t xml:space="preserve">  Presenza informazione sul sito web aziendale ____________________________</w:t>
      </w:r>
    </w:p>
    <w:p w14:paraId="6B240F3C" w14:textId="77777777" w:rsidR="004326F5" w:rsidRDefault="004326F5">
      <w:pPr>
        <w:pStyle w:val="TableContents"/>
        <w:jc w:val="both"/>
        <w:rPr>
          <w:rFonts w:ascii="Arial" w:hAnsi="Arial"/>
        </w:rPr>
      </w:pPr>
    </w:p>
    <w:p w14:paraId="616951FA" w14:textId="77777777" w:rsidR="004326F5" w:rsidRDefault="004326F5">
      <w:pPr>
        <w:pStyle w:val="TableContents"/>
        <w:jc w:val="both"/>
        <w:rPr>
          <w:rFonts w:ascii="Arial" w:hAnsi="Arial"/>
        </w:rPr>
      </w:pPr>
    </w:p>
    <w:p w14:paraId="207AD44A" w14:textId="77777777" w:rsidR="004326F5" w:rsidRDefault="009D67D9">
      <w:pPr>
        <w:pStyle w:val="TableContents"/>
        <w:jc w:val="both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AMP3.2)</w:t>
      </w:r>
      <w:r>
        <w:rPr>
          <w:rFonts w:ascii="Arial" w:hAnsi="Arial"/>
        </w:rPr>
        <w:t xml:space="preserve">  Presenza poster/targa/ cartellone ______________________________________</w:t>
      </w:r>
    </w:p>
    <w:p w14:paraId="232EE703" w14:textId="77777777" w:rsidR="004326F5" w:rsidRDefault="004326F5">
      <w:pPr>
        <w:pStyle w:val="Standard"/>
        <w:jc w:val="both"/>
        <w:rPr>
          <w:rFonts w:ascii="Arial" w:hAnsi="Arial"/>
        </w:rPr>
      </w:pPr>
    </w:p>
    <w:p w14:paraId="5961268B" w14:textId="77777777" w:rsidR="004326F5" w:rsidRDefault="004326F5">
      <w:pPr>
        <w:pStyle w:val="Standard"/>
        <w:jc w:val="both"/>
        <w:rPr>
          <w:rFonts w:ascii="Arial" w:hAnsi="Arial"/>
        </w:rPr>
      </w:pPr>
    </w:p>
    <w:p w14:paraId="7F109522" w14:textId="77777777" w:rsidR="004326F5" w:rsidRDefault="004326F5">
      <w:pPr>
        <w:pStyle w:val="Standard"/>
        <w:jc w:val="both"/>
        <w:rPr>
          <w:rFonts w:ascii="Arial" w:hAnsi="Arial"/>
        </w:rPr>
      </w:pPr>
    </w:p>
    <w:p w14:paraId="3A36361C" w14:textId="77777777" w:rsidR="004326F5" w:rsidRDefault="004326F5">
      <w:pPr>
        <w:pStyle w:val="Standard"/>
        <w:jc w:val="both"/>
        <w:rPr>
          <w:rFonts w:ascii="Arial" w:hAnsi="Arial"/>
        </w:rPr>
      </w:pPr>
    </w:p>
    <w:p w14:paraId="4CC69448" w14:textId="77777777" w:rsidR="004326F5" w:rsidRDefault="009D67D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In allegato all’Istruttoria informatica:</w:t>
      </w:r>
    </w:p>
    <w:p w14:paraId="79336C43" w14:textId="77777777" w:rsidR="004326F5" w:rsidRDefault="009D67D9">
      <w:pPr>
        <w:pStyle w:val="Standard"/>
        <w:numPr>
          <w:ilvl w:val="0"/>
          <w:numId w:val="27"/>
        </w:numPr>
        <w:tabs>
          <w:tab w:val="left" w:pos="283"/>
        </w:tabs>
        <w:ind w:left="283" w:hanging="283"/>
        <w:jc w:val="both"/>
        <w:rPr>
          <w:rFonts w:ascii="Arial" w:hAnsi="Arial"/>
        </w:rPr>
      </w:pPr>
      <w:r>
        <w:rPr>
          <w:rFonts w:ascii="Arial" w:hAnsi="Arial"/>
        </w:rPr>
        <w:t>VERBALE DI VISITA SUL LUOGO</w:t>
      </w:r>
    </w:p>
    <w:p w14:paraId="44CD4BF0" w14:textId="77777777" w:rsidR="004326F5" w:rsidRDefault="009D67D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oppure</w:t>
      </w:r>
    </w:p>
    <w:p w14:paraId="12E70AEF" w14:textId="77777777" w:rsidR="004326F5" w:rsidRDefault="009D67D9">
      <w:pPr>
        <w:pStyle w:val="Standard"/>
        <w:numPr>
          <w:ilvl w:val="0"/>
          <w:numId w:val="5"/>
        </w:numPr>
        <w:tabs>
          <w:tab w:val="left" w:pos="0"/>
        </w:tabs>
        <w:jc w:val="both"/>
        <w:rPr>
          <w:rFonts w:ascii="Arial" w:hAnsi="Arial"/>
        </w:rPr>
      </w:pPr>
      <w:r>
        <w:rPr>
          <w:rFonts w:ascii="Arial" w:hAnsi="Arial"/>
        </w:rPr>
        <w:t>DICHIARAZIONE DI MANCATA VISITA SUL LUOGO</w:t>
      </w:r>
    </w:p>
    <w:sectPr w:rsidR="004326F5">
      <w:pgSz w:w="11906" w:h="16838"/>
      <w:pgMar w:top="1134" w:right="1127" w:bottom="1134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3E93" w14:textId="77777777" w:rsidR="000A120A" w:rsidRDefault="009D67D9">
      <w:r>
        <w:separator/>
      </w:r>
    </w:p>
  </w:endnote>
  <w:endnote w:type="continuationSeparator" w:id="0">
    <w:p w14:paraId="16336A4E" w14:textId="77777777" w:rsidR="000A120A" w:rsidRDefault="009D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charset w:val="00"/>
    <w:family w:val="auto"/>
    <w:pitch w:val="variable"/>
  </w:font>
  <w:font w:name="Helvetica Neue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A2CCF" w14:textId="77777777" w:rsidR="000A120A" w:rsidRDefault="009D67D9">
      <w:r>
        <w:rPr>
          <w:color w:val="000000"/>
        </w:rPr>
        <w:separator/>
      </w:r>
    </w:p>
  </w:footnote>
  <w:footnote w:type="continuationSeparator" w:id="0">
    <w:p w14:paraId="70120051" w14:textId="77777777" w:rsidR="000A120A" w:rsidRDefault="009D6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BF7"/>
    <w:multiLevelType w:val="multilevel"/>
    <w:tmpl w:val="1E309CF6"/>
    <w:styleLink w:val="WWNum6"/>
    <w:lvl w:ilvl="0">
      <w:numFmt w:val="bullet"/>
      <w:lvlText w:val="o"/>
      <w:lvlJc w:val="left"/>
      <w:rPr>
        <w:rFonts w:ascii="Courier New" w:hAnsi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10C3E69"/>
    <w:multiLevelType w:val="multilevel"/>
    <w:tmpl w:val="E994743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17D62AB4"/>
    <w:multiLevelType w:val="multilevel"/>
    <w:tmpl w:val="DF06A6A8"/>
    <w:styleLink w:val="WWNum5"/>
    <w:lvl w:ilvl="0">
      <w:numFmt w:val="bullet"/>
      <w:lvlText w:val=""/>
      <w:lvlJc w:val="left"/>
      <w:rPr>
        <w:rFonts w:ascii="Webdings" w:hAnsi="Web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6764166"/>
    <w:multiLevelType w:val="multilevel"/>
    <w:tmpl w:val="7048D9DE"/>
    <w:styleLink w:val="WWNum1aaaaaaa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2A181856"/>
    <w:multiLevelType w:val="multilevel"/>
    <w:tmpl w:val="8CE0F452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2AD725EB"/>
    <w:multiLevelType w:val="multilevel"/>
    <w:tmpl w:val="B680E5EE"/>
    <w:styleLink w:val="WWNum1aaaaaaaaaaaaa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BE1107E"/>
    <w:multiLevelType w:val="multilevel"/>
    <w:tmpl w:val="EBF01768"/>
    <w:styleLink w:val="WWNum1aaaaaaaaaaaa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2D8D302D"/>
    <w:multiLevelType w:val="multilevel"/>
    <w:tmpl w:val="EF78628C"/>
    <w:styleLink w:val="WWNum1aa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 w15:restartNumberingAfterBreak="0">
    <w:nsid w:val="37BA28FF"/>
    <w:multiLevelType w:val="multilevel"/>
    <w:tmpl w:val="E8F8FDDC"/>
    <w:styleLink w:val="WWNum1aaaa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 w15:restartNumberingAfterBreak="0">
    <w:nsid w:val="3CA96413"/>
    <w:multiLevelType w:val="multilevel"/>
    <w:tmpl w:val="DF7AF5B2"/>
    <w:styleLink w:val="WWNum1aaaaaaaaaaaaa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 w15:restartNumberingAfterBreak="0">
    <w:nsid w:val="43E5682D"/>
    <w:multiLevelType w:val="multilevel"/>
    <w:tmpl w:val="C24ED056"/>
    <w:styleLink w:val="WWNum4"/>
    <w:lvl w:ilvl="0">
      <w:numFmt w:val="bullet"/>
      <w:lvlText w:val="o"/>
      <w:lvlJc w:val="left"/>
      <w:rPr>
        <w:rFonts w:ascii="Courier New" w:hAnsi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6E62265"/>
    <w:multiLevelType w:val="multilevel"/>
    <w:tmpl w:val="4C420AEE"/>
    <w:styleLink w:val="WWNum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4E4D2939"/>
    <w:multiLevelType w:val="multilevel"/>
    <w:tmpl w:val="73ECC5A8"/>
    <w:styleLink w:val="WWNum1aaaaaa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540224BE"/>
    <w:multiLevelType w:val="multilevel"/>
    <w:tmpl w:val="9D1E196C"/>
    <w:styleLink w:val="WWNum3"/>
    <w:lvl w:ilvl="0">
      <w:numFmt w:val="bullet"/>
      <w:lvlText w:val="o"/>
      <w:lvlJc w:val="left"/>
      <w:rPr>
        <w:rFonts w:ascii="Courier New" w:hAnsi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57912688"/>
    <w:multiLevelType w:val="multilevel"/>
    <w:tmpl w:val="ACF82602"/>
    <w:styleLink w:val="WWNum1aaaaa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618E40E1"/>
    <w:multiLevelType w:val="multilevel"/>
    <w:tmpl w:val="8152C2D4"/>
    <w:styleLink w:val="WWNum1aaaaaaaa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 w15:restartNumberingAfterBreak="0">
    <w:nsid w:val="67D100DE"/>
    <w:multiLevelType w:val="multilevel"/>
    <w:tmpl w:val="CC5A2C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77392796"/>
    <w:multiLevelType w:val="multilevel"/>
    <w:tmpl w:val="D5000884"/>
    <w:styleLink w:val="WWNum1aaaaaaaaa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 w15:restartNumberingAfterBreak="0">
    <w:nsid w:val="787871D6"/>
    <w:multiLevelType w:val="multilevel"/>
    <w:tmpl w:val="C256E95E"/>
    <w:styleLink w:val="WWNum1aaa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 w15:restartNumberingAfterBreak="0">
    <w:nsid w:val="789E2221"/>
    <w:multiLevelType w:val="multilevel"/>
    <w:tmpl w:val="F516E112"/>
    <w:styleLink w:val="WWNum1aaaaaaaaaa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7A0011FA"/>
    <w:multiLevelType w:val="multilevel"/>
    <w:tmpl w:val="C93A2BF2"/>
    <w:styleLink w:val="WWNum1a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 w15:restartNumberingAfterBreak="0">
    <w:nsid w:val="7D2B3C13"/>
    <w:multiLevelType w:val="multilevel"/>
    <w:tmpl w:val="C7488FD4"/>
    <w:styleLink w:val="WWNum1aaaaaaaaaaa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 w16cid:durableId="444692971">
    <w:abstractNumId w:val="4"/>
  </w:num>
  <w:num w:numId="2" w16cid:durableId="1678996628">
    <w:abstractNumId w:val="11"/>
  </w:num>
  <w:num w:numId="3" w16cid:durableId="636759388">
    <w:abstractNumId w:val="13"/>
  </w:num>
  <w:num w:numId="4" w16cid:durableId="1752964840">
    <w:abstractNumId w:val="10"/>
  </w:num>
  <w:num w:numId="5" w16cid:durableId="1102526577">
    <w:abstractNumId w:val="2"/>
  </w:num>
  <w:num w:numId="6" w16cid:durableId="1571308989">
    <w:abstractNumId w:val="0"/>
  </w:num>
  <w:num w:numId="7" w16cid:durableId="343170693">
    <w:abstractNumId w:val="20"/>
  </w:num>
  <w:num w:numId="8" w16cid:durableId="1595624676">
    <w:abstractNumId w:val="7"/>
  </w:num>
  <w:num w:numId="9" w16cid:durableId="220025742">
    <w:abstractNumId w:val="18"/>
  </w:num>
  <w:num w:numId="10" w16cid:durableId="1820031122">
    <w:abstractNumId w:val="8"/>
  </w:num>
  <w:num w:numId="11" w16cid:durableId="1841000003">
    <w:abstractNumId w:val="14"/>
  </w:num>
  <w:num w:numId="12" w16cid:durableId="104278581">
    <w:abstractNumId w:val="12"/>
  </w:num>
  <w:num w:numId="13" w16cid:durableId="53049139">
    <w:abstractNumId w:val="3"/>
  </w:num>
  <w:num w:numId="14" w16cid:durableId="1807774062">
    <w:abstractNumId w:val="15"/>
  </w:num>
  <w:num w:numId="15" w16cid:durableId="1310405065">
    <w:abstractNumId w:val="17"/>
  </w:num>
  <w:num w:numId="16" w16cid:durableId="1679888359">
    <w:abstractNumId w:val="19"/>
  </w:num>
  <w:num w:numId="17" w16cid:durableId="301231186">
    <w:abstractNumId w:val="21"/>
  </w:num>
  <w:num w:numId="18" w16cid:durableId="37515104">
    <w:abstractNumId w:val="6"/>
  </w:num>
  <w:num w:numId="19" w16cid:durableId="1810433567">
    <w:abstractNumId w:val="9"/>
  </w:num>
  <w:num w:numId="20" w16cid:durableId="2043629940">
    <w:abstractNumId w:val="5"/>
  </w:num>
  <w:num w:numId="21" w16cid:durableId="467477108">
    <w:abstractNumId w:val="13"/>
  </w:num>
  <w:num w:numId="22" w16cid:durableId="1957178426">
    <w:abstractNumId w:val="10"/>
  </w:num>
  <w:num w:numId="23" w16cid:durableId="1692338053">
    <w:abstractNumId w:val="11"/>
  </w:num>
  <w:num w:numId="24" w16cid:durableId="1368068150">
    <w:abstractNumId w:val="1"/>
  </w:num>
  <w:num w:numId="25" w16cid:durableId="426510438">
    <w:abstractNumId w:val="11"/>
  </w:num>
  <w:num w:numId="26" w16cid:durableId="623774206">
    <w:abstractNumId w:val="16"/>
  </w:num>
  <w:num w:numId="27" w16cid:durableId="1213730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26F5"/>
    <w:rsid w:val="000A120A"/>
    <w:rsid w:val="004326F5"/>
    <w:rsid w:val="009D67D9"/>
    <w:rsid w:val="00A30E23"/>
    <w:rsid w:val="00BA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73D1"/>
  <w15:docId w15:val="{25AE136C-B9A6-4234-B9F0-326DE6C5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Titolo2">
    <w:name w:val="heading 2"/>
    <w:basedOn w:val="Heading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1a">
    <w:name w:val="WWNum1a"/>
    <w:basedOn w:val="Nessunelenco"/>
    <w:pPr>
      <w:numPr>
        <w:numId w:val="7"/>
      </w:numPr>
    </w:pPr>
  </w:style>
  <w:style w:type="numbering" w:customStyle="1" w:styleId="WWNum1aa">
    <w:name w:val="WWNum1aa"/>
    <w:basedOn w:val="Nessunelenco"/>
    <w:pPr>
      <w:numPr>
        <w:numId w:val="8"/>
      </w:numPr>
    </w:pPr>
  </w:style>
  <w:style w:type="numbering" w:customStyle="1" w:styleId="WWNum1aaa">
    <w:name w:val="WWNum1aaa"/>
    <w:basedOn w:val="Nessunelenco"/>
    <w:pPr>
      <w:numPr>
        <w:numId w:val="9"/>
      </w:numPr>
    </w:pPr>
  </w:style>
  <w:style w:type="numbering" w:customStyle="1" w:styleId="WWNum1aaaa">
    <w:name w:val="WWNum1aaaa"/>
    <w:basedOn w:val="Nessunelenco"/>
    <w:pPr>
      <w:numPr>
        <w:numId w:val="10"/>
      </w:numPr>
    </w:pPr>
  </w:style>
  <w:style w:type="numbering" w:customStyle="1" w:styleId="WWNum1aaaaa">
    <w:name w:val="WWNum1aaaaa"/>
    <w:basedOn w:val="Nessunelenco"/>
    <w:pPr>
      <w:numPr>
        <w:numId w:val="11"/>
      </w:numPr>
    </w:pPr>
  </w:style>
  <w:style w:type="numbering" w:customStyle="1" w:styleId="WWNum1aaaaaa">
    <w:name w:val="WWNum1aaaaaa"/>
    <w:basedOn w:val="Nessunelenco"/>
    <w:pPr>
      <w:numPr>
        <w:numId w:val="12"/>
      </w:numPr>
    </w:pPr>
  </w:style>
  <w:style w:type="numbering" w:customStyle="1" w:styleId="WWNum1aaaaaaa">
    <w:name w:val="WWNum1aaaaaaa"/>
    <w:basedOn w:val="Nessunelenco"/>
    <w:pPr>
      <w:numPr>
        <w:numId w:val="13"/>
      </w:numPr>
    </w:pPr>
  </w:style>
  <w:style w:type="numbering" w:customStyle="1" w:styleId="WWNum1aaaaaaaa">
    <w:name w:val="WWNum1aaaaaaaa"/>
    <w:basedOn w:val="Nessunelenco"/>
    <w:pPr>
      <w:numPr>
        <w:numId w:val="14"/>
      </w:numPr>
    </w:pPr>
  </w:style>
  <w:style w:type="numbering" w:customStyle="1" w:styleId="WWNum1aaaaaaaaa">
    <w:name w:val="WWNum1aaaaaaaaa"/>
    <w:basedOn w:val="Nessunelenco"/>
    <w:pPr>
      <w:numPr>
        <w:numId w:val="15"/>
      </w:numPr>
    </w:pPr>
  </w:style>
  <w:style w:type="numbering" w:customStyle="1" w:styleId="WWNum1aaaaaaaaaa">
    <w:name w:val="WWNum1aaaaaaaaaa"/>
    <w:basedOn w:val="Nessunelenco"/>
    <w:pPr>
      <w:numPr>
        <w:numId w:val="16"/>
      </w:numPr>
    </w:pPr>
  </w:style>
  <w:style w:type="numbering" w:customStyle="1" w:styleId="WWNum1aaaaaaaaaaa">
    <w:name w:val="WWNum1aaaaaaaaaaa"/>
    <w:basedOn w:val="Nessunelenco"/>
    <w:pPr>
      <w:numPr>
        <w:numId w:val="17"/>
      </w:numPr>
    </w:pPr>
  </w:style>
  <w:style w:type="numbering" w:customStyle="1" w:styleId="WWNum1aaaaaaaaaaaa">
    <w:name w:val="WWNum1aaaaaaaaaaaa"/>
    <w:basedOn w:val="Nessunelenco"/>
    <w:pPr>
      <w:numPr>
        <w:numId w:val="18"/>
      </w:numPr>
    </w:pPr>
  </w:style>
  <w:style w:type="numbering" w:customStyle="1" w:styleId="WWNum1aaaaaaaaaaaaa">
    <w:name w:val="WWNum1aaaaaaaaaaaaa"/>
    <w:basedOn w:val="Nessunelenco"/>
    <w:pPr>
      <w:numPr>
        <w:numId w:val="19"/>
      </w:numPr>
    </w:pPr>
  </w:style>
  <w:style w:type="numbering" w:customStyle="1" w:styleId="WWNum1aaaaaaaaaaaaaa">
    <w:name w:val="WWNum1aaaaaaaaaaaaaa"/>
    <w:basedOn w:val="Nessunelenco"/>
    <w:pPr>
      <w:numPr>
        <w:numId w:val="2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7D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7D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Pellegrino Anna</dc:creator>
  <cp:lastModifiedBy>Fabrizio Sebastiano Giusti</cp:lastModifiedBy>
  <cp:revision>3</cp:revision>
  <cp:lastPrinted>2024-03-04T09:32:00Z</cp:lastPrinted>
  <dcterms:created xsi:type="dcterms:W3CDTF">2017-10-20T23:40:00Z</dcterms:created>
  <dcterms:modified xsi:type="dcterms:W3CDTF">2024-03-07T10:03:00Z</dcterms:modified>
</cp:coreProperties>
</file>