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E1D" w:rsidRDefault="00825E1D" w:rsidP="00825E1D">
      <w:pPr>
        <w:pStyle w:val="Titolo5"/>
        <w:ind w:left="360" w:right="360"/>
        <w:jc w:val="center"/>
        <w:rPr>
          <w:rFonts w:ascii="Arial" w:hAnsi="Arial" w:cs="Arial"/>
          <w:sz w:val="19"/>
          <w:szCs w:val="19"/>
        </w:rPr>
      </w:pPr>
      <w:bookmarkStart w:id="0" w:name="_GoBack"/>
      <w:bookmarkEnd w:id="0"/>
      <w:r>
        <w:rPr>
          <w:rFonts w:ascii="Arial" w:hAnsi="Arial" w:cs="Arial"/>
          <w:b/>
          <w:bCs/>
          <w:sz w:val="24"/>
          <w:szCs w:val="24"/>
        </w:rPr>
        <w:t xml:space="preserve">REGOLAMENTO (UE) 1305/2013 </w:t>
      </w:r>
      <w:r w:rsidR="00CD483E">
        <w:rPr>
          <w:rFonts w:ascii="Arial" w:hAnsi="Arial" w:cs="Arial"/>
          <w:b/>
          <w:bCs/>
          <w:sz w:val="24"/>
          <w:szCs w:val="24"/>
        </w:rPr>
        <w:t xml:space="preserve">e </w:t>
      </w:r>
      <w:proofErr w:type="spellStart"/>
      <w:r w:rsidR="00CD483E">
        <w:rPr>
          <w:rFonts w:ascii="Arial" w:hAnsi="Arial" w:cs="Arial"/>
          <w:b/>
          <w:bCs/>
          <w:sz w:val="24"/>
          <w:szCs w:val="24"/>
        </w:rPr>
        <w:t>s.m.i.</w:t>
      </w:r>
      <w:proofErr w:type="spellEnd"/>
      <w:r>
        <w:rPr>
          <w:rFonts w:ascii="Arial" w:hAnsi="Arial" w:cs="Arial"/>
          <w:b/>
          <w:bCs/>
          <w:sz w:val="24"/>
          <w:szCs w:val="24"/>
        </w:rPr>
        <w:t>– PROGRAMMA DI SVILUPPO RURALE 2014-2020</w:t>
      </w:r>
      <w:r>
        <w:rPr>
          <w:rFonts w:ascii="Arial" w:hAnsi="Arial" w:cs="Arial"/>
          <w:sz w:val="19"/>
          <w:szCs w:val="19"/>
        </w:rPr>
        <w:t>:</w:t>
      </w:r>
    </w:p>
    <w:p w:rsidR="00825E1D" w:rsidRDefault="00825E1D" w:rsidP="00825E1D">
      <w:pPr>
        <w:rPr>
          <w:rFonts w:ascii="Times New Roman" w:hAnsi="Times New Roman" w:cs="Times New Roman"/>
        </w:rPr>
      </w:pPr>
    </w:p>
    <w:p w:rsidR="00825E1D" w:rsidRDefault="00825E1D" w:rsidP="00825E1D">
      <w:pPr>
        <w:jc w:val="both"/>
        <w:rPr>
          <w:rFonts w:ascii="Times New Roman" w:hAnsi="Times New Roman" w:cs="Times New Roman"/>
        </w:rPr>
      </w:pPr>
      <w:r>
        <w:rPr>
          <w:rFonts w:ascii="Arial" w:hAnsi="Arial" w:cs="Arial"/>
          <w:b/>
          <w:bCs/>
          <w:i/>
          <w:iCs/>
        </w:rPr>
        <w:t>Misura 10 – sottomisura - 10.1 operazione - 10.1.3 “Tecniche di agricoltura conservativa”</w:t>
      </w:r>
    </w:p>
    <w:p w:rsidR="00825E1D" w:rsidRPr="00825E1D" w:rsidRDefault="00825E1D" w:rsidP="00825E1D">
      <w:pPr>
        <w:autoSpaceDE w:val="0"/>
        <w:autoSpaceDN w:val="0"/>
        <w:adjustRightInd w:val="0"/>
        <w:spacing w:after="0" w:line="240" w:lineRule="auto"/>
        <w:rPr>
          <w:rFonts w:ascii="Arial" w:hAnsi="Arial" w:cs="Arial"/>
          <w:b/>
          <w:bCs/>
          <w:i/>
          <w:iCs/>
        </w:rPr>
      </w:pPr>
      <w:r>
        <w:rPr>
          <w:rFonts w:ascii="Arial" w:hAnsi="Arial" w:cs="Arial"/>
          <w:b/>
          <w:bCs/>
          <w:i/>
          <w:iCs/>
        </w:rPr>
        <w:t>Azione 3 “</w:t>
      </w:r>
      <w:r w:rsidRPr="00825E1D">
        <w:rPr>
          <w:rFonts w:ascii="Arial" w:hAnsi="Arial" w:cs="Arial"/>
          <w:b/>
          <w:bCs/>
          <w:i/>
          <w:iCs/>
        </w:rPr>
        <w:t>Apporto di matrici organiche palabili in sostituzione della concimazione</w:t>
      </w:r>
    </w:p>
    <w:p w:rsidR="00825E1D" w:rsidRPr="00825E1D" w:rsidRDefault="00825E1D" w:rsidP="00825E1D">
      <w:pPr>
        <w:rPr>
          <w:rFonts w:ascii="Arial" w:hAnsi="Arial" w:cs="Arial"/>
          <w:b/>
          <w:bCs/>
          <w:i/>
          <w:iCs/>
        </w:rPr>
      </w:pPr>
      <w:r w:rsidRPr="00825E1D">
        <w:rPr>
          <w:rFonts w:ascii="Arial" w:hAnsi="Arial" w:cs="Arial"/>
          <w:b/>
          <w:bCs/>
          <w:i/>
          <w:iCs/>
        </w:rPr>
        <w:t>minerale</w:t>
      </w:r>
      <w:r>
        <w:rPr>
          <w:rFonts w:ascii="Arial" w:hAnsi="Arial" w:cs="Arial"/>
          <w:b/>
          <w:bCs/>
          <w:i/>
          <w:iCs/>
        </w:rPr>
        <w:t>”</w:t>
      </w:r>
      <w:r w:rsidRPr="00825E1D">
        <w:rPr>
          <w:rFonts w:ascii="Arial" w:hAnsi="Arial" w:cs="Arial"/>
          <w:b/>
          <w:bCs/>
          <w:i/>
          <w:iCs/>
        </w:rPr>
        <w:tab/>
      </w:r>
    </w:p>
    <w:p w:rsidR="00825E1D" w:rsidRDefault="00825E1D" w:rsidP="00825E1D">
      <w:pPr>
        <w:rPr>
          <w:rFonts w:ascii="Times New Roman" w:hAnsi="Times New Roman" w:cs="Times New Roman"/>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3"/>
        <w:gridCol w:w="1277"/>
        <w:gridCol w:w="1224"/>
      </w:tblGrid>
      <w:tr w:rsidR="00825E1D" w:rsidTr="00451681">
        <w:tc>
          <w:tcPr>
            <w:tcW w:w="5000" w:type="pct"/>
            <w:gridSpan w:val="3"/>
          </w:tcPr>
          <w:p w:rsidR="00825E1D" w:rsidRPr="00A714C0" w:rsidRDefault="00825E1D" w:rsidP="00451681">
            <w:pPr>
              <w:spacing w:after="0" w:line="240" w:lineRule="auto"/>
              <w:jc w:val="center"/>
              <w:rPr>
                <w:b/>
                <w:bCs/>
                <w:color w:val="000000"/>
                <w:sz w:val="24"/>
                <w:szCs w:val="24"/>
                <w:lang w:eastAsia="it-IT"/>
              </w:rPr>
            </w:pPr>
            <w:r w:rsidRPr="00A714C0">
              <w:rPr>
                <w:b/>
                <w:bCs/>
                <w:color w:val="000000"/>
                <w:sz w:val="24"/>
                <w:szCs w:val="24"/>
                <w:lang w:eastAsia="it-IT"/>
              </w:rPr>
              <w:t xml:space="preserve">VERIFICA DEI </w:t>
            </w:r>
            <w:r>
              <w:rPr>
                <w:b/>
                <w:bCs/>
                <w:color w:val="000000"/>
                <w:sz w:val="24"/>
                <w:szCs w:val="24"/>
                <w:lang w:eastAsia="it-IT"/>
              </w:rPr>
              <w:t>REQUISITI</w:t>
            </w:r>
          </w:p>
        </w:tc>
      </w:tr>
      <w:tr w:rsidR="00825E1D" w:rsidTr="00451681">
        <w:tc>
          <w:tcPr>
            <w:tcW w:w="3731" w:type="pct"/>
            <w:tcBorders>
              <w:left w:val="nil"/>
            </w:tcBorders>
          </w:tcPr>
          <w:p w:rsidR="00825E1D" w:rsidRPr="00A714C0" w:rsidRDefault="00825E1D" w:rsidP="00451681">
            <w:pPr>
              <w:spacing w:after="0" w:line="240" w:lineRule="auto"/>
              <w:rPr>
                <w:b/>
                <w:bCs/>
                <w:color w:val="000000"/>
                <w:sz w:val="24"/>
                <w:szCs w:val="24"/>
                <w:lang w:eastAsia="it-IT"/>
              </w:rPr>
            </w:pPr>
          </w:p>
        </w:tc>
        <w:tc>
          <w:tcPr>
            <w:tcW w:w="648" w:type="pct"/>
          </w:tcPr>
          <w:p w:rsidR="00825E1D" w:rsidRDefault="00825E1D" w:rsidP="00451681">
            <w:pPr>
              <w:spacing w:after="0" w:line="240" w:lineRule="auto"/>
            </w:pPr>
            <w:r>
              <w:rPr>
                <w:rFonts w:ascii="Arial" w:hAnsi="Arial" w:cs="Arial"/>
                <w:sz w:val="16"/>
                <w:szCs w:val="16"/>
              </w:rPr>
              <w:t>Requisito rispettato</w:t>
            </w:r>
          </w:p>
        </w:tc>
        <w:tc>
          <w:tcPr>
            <w:tcW w:w="621" w:type="pct"/>
          </w:tcPr>
          <w:p w:rsidR="00825E1D" w:rsidRDefault="00825E1D" w:rsidP="00451681">
            <w:pPr>
              <w:spacing w:after="0" w:line="240" w:lineRule="auto"/>
            </w:pPr>
            <w:r w:rsidRPr="009B3097">
              <w:rPr>
                <w:rFonts w:ascii="Arial" w:hAnsi="Arial" w:cs="Arial"/>
                <w:sz w:val="16"/>
                <w:szCs w:val="16"/>
              </w:rPr>
              <w:t>Requisito non rispettato</w:t>
            </w:r>
          </w:p>
        </w:tc>
      </w:tr>
      <w:tr w:rsidR="00825E1D" w:rsidTr="00451681">
        <w:tc>
          <w:tcPr>
            <w:tcW w:w="3731" w:type="pct"/>
          </w:tcPr>
          <w:p w:rsidR="00825E1D" w:rsidRDefault="00825E1D"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3A2EEE">
              <w:rPr>
                <w:rFonts w:ascii="Times New Roman" w:hAnsi="Times New Roman" w:cs="Times New Roman"/>
              </w:rPr>
              <w:t>Il beneficiario non deve presentare false prove o commettere omissioni intenzionali</w:t>
            </w:r>
            <w:r>
              <w:rPr>
                <w:rFonts w:ascii="Times New Roman" w:hAnsi="Times New Roman" w:cs="Times New Roman"/>
              </w:rPr>
              <w:t>. (*)</w:t>
            </w:r>
          </w:p>
          <w:p w:rsidR="00FD44E2" w:rsidRDefault="00FD44E2" w:rsidP="00FD44E2">
            <w:pPr>
              <w:ind w:left="360"/>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spacing w:after="0" w:line="240" w:lineRule="auto"/>
              <w:jc w:val="both"/>
            </w:pPr>
            <w:r>
              <w:rPr>
                <w:i/>
                <w:iCs/>
                <w:sz w:val="20"/>
                <w:szCs w:val="20"/>
              </w:rPr>
              <w:t>(*) Le inadempienze vengono descritte nelle note all’ultima pagina del verbale</w:t>
            </w:r>
          </w:p>
          <w:p w:rsidR="00825E1D" w:rsidRPr="003A2EEE" w:rsidRDefault="00825E1D" w:rsidP="00451681">
            <w:pPr>
              <w:autoSpaceDE w:val="0"/>
              <w:autoSpaceDN w:val="0"/>
              <w:adjustRightInd w:val="0"/>
              <w:spacing w:after="0" w:line="240" w:lineRule="auto"/>
              <w:jc w:val="both"/>
              <w:rPr>
                <w:rFonts w:ascii="Times New Roman" w:hAnsi="Times New Roman" w:cs="Times New Roman"/>
              </w:rPr>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r>
      <w:tr w:rsidR="00825E1D" w:rsidTr="00451681">
        <w:tc>
          <w:tcPr>
            <w:tcW w:w="3731" w:type="pct"/>
          </w:tcPr>
          <w:p w:rsidR="00825E1D" w:rsidRDefault="00F77A3A"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F77A3A">
              <w:rPr>
                <w:rFonts w:ascii="Times New Roman" w:hAnsi="Times New Roman" w:cs="Times New Roman"/>
              </w:rPr>
              <w:t>La SOI non deve essere concessa in asservimento a terzi, o acquisita in asservimento da terzi per lo spandimento.</w:t>
            </w:r>
            <w:r w:rsidR="00825E1D">
              <w:rPr>
                <w:rFonts w:ascii="Times New Roman" w:hAnsi="Times New Roman" w:cs="Times New Roman"/>
              </w:rPr>
              <w:t>. (*)</w:t>
            </w:r>
          </w:p>
          <w:p w:rsidR="00FD44E2" w:rsidRPr="00FD44E2" w:rsidRDefault="00FD44E2" w:rsidP="00FD44E2">
            <w:pPr>
              <w:rPr>
                <w:rFonts w:ascii="Times New Roman" w:hAnsi="Times New Roman" w:cs="Times New Roman"/>
              </w:rPr>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spacing w:after="0" w:line="240" w:lineRule="auto"/>
              <w:jc w:val="both"/>
            </w:pPr>
            <w:r>
              <w:rPr>
                <w:i/>
                <w:iCs/>
                <w:sz w:val="20"/>
                <w:szCs w:val="20"/>
              </w:rPr>
              <w:t>(*) Le inadempienze vengono descritte nelle note all’ultima pagina del verbale</w:t>
            </w:r>
          </w:p>
          <w:p w:rsidR="00825E1D" w:rsidRPr="00EC0C4C" w:rsidRDefault="00825E1D" w:rsidP="00451681">
            <w:pPr>
              <w:autoSpaceDE w:val="0"/>
              <w:autoSpaceDN w:val="0"/>
              <w:adjustRightInd w:val="0"/>
              <w:spacing w:after="0" w:line="240" w:lineRule="auto"/>
              <w:jc w:val="both"/>
              <w:rPr>
                <w:rFonts w:ascii="Times New Roman" w:hAnsi="Times New Roman" w:cs="Times New Roman"/>
              </w:rPr>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r>
      <w:tr w:rsidR="00F77A3A" w:rsidTr="00451681">
        <w:tc>
          <w:tcPr>
            <w:tcW w:w="3731" w:type="pct"/>
          </w:tcPr>
          <w:p w:rsidR="00F77A3A" w:rsidRDefault="00F77A3A"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F77A3A">
              <w:rPr>
                <w:rFonts w:ascii="Times New Roman" w:hAnsi="Times New Roman" w:cs="Times New Roman"/>
              </w:rPr>
              <w:t>Il beneficiario non deve essere titolare di impianto di biogas</w:t>
            </w:r>
            <w:r>
              <w:rPr>
                <w:rFonts w:ascii="Times New Roman" w:hAnsi="Times New Roman" w:cs="Times New Roman"/>
              </w:rPr>
              <w:t xml:space="preserve"> (*)</w:t>
            </w:r>
          </w:p>
          <w:p w:rsidR="00FD44E2" w:rsidRDefault="00FD44E2" w:rsidP="00FD44E2">
            <w:pPr>
              <w:ind w:left="360"/>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77A3A" w:rsidRDefault="00F77A3A" w:rsidP="00F77A3A">
            <w:pPr>
              <w:spacing w:after="0" w:line="240" w:lineRule="auto"/>
              <w:jc w:val="both"/>
            </w:pPr>
            <w:r>
              <w:rPr>
                <w:i/>
                <w:iCs/>
                <w:sz w:val="20"/>
                <w:szCs w:val="20"/>
              </w:rPr>
              <w:t>(*) Le inadempienze vengono descritte nelle note all’ultima pagina del verbale</w:t>
            </w:r>
          </w:p>
          <w:p w:rsidR="00F77A3A" w:rsidRPr="00F77A3A" w:rsidRDefault="00F77A3A" w:rsidP="00F77A3A">
            <w:pPr>
              <w:autoSpaceDE w:val="0"/>
              <w:autoSpaceDN w:val="0"/>
              <w:adjustRightInd w:val="0"/>
              <w:spacing w:after="0" w:line="240" w:lineRule="auto"/>
              <w:jc w:val="both"/>
              <w:rPr>
                <w:rFonts w:ascii="Times New Roman" w:hAnsi="Times New Roman" w:cs="Times New Roman"/>
              </w:rPr>
            </w:pPr>
          </w:p>
        </w:tc>
        <w:tc>
          <w:tcPr>
            <w:tcW w:w="648" w:type="pct"/>
          </w:tcPr>
          <w:p w:rsidR="00F77A3A" w:rsidRDefault="00187C46" w:rsidP="00451681">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tc>
        <w:tc>
          <w:tcPr>
            <w:tcW w:w="621" w:type="pct"/>
          </w:tcPr>
          <w:p w:rsidR="00F77A3A" w:rsidRDefault="00187C46" w:rsidP="00451681">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tc>
      </w:tr>
      <w:tr w:rsidR="00F77A3A" w:rsidTr="00451681">
        <w:tc>
          <w:tcPr>
            <w:tcW w:w="3731" w:type="pct"/>
          </w:tcPr>
          <w:p w:rsidR="00F77A3A" w:rsidRDefault="00F77A3A" w:rsidP="00451681">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F77A3A">
              <w:rPr>
                <w:rFonts w:ascii="Times New Roman" w:hAnsi="Times New Roman" w:cs="Times New Roman"/>
              </w:rPr>
              <w:t>l beneficiario non deve essere titolare di allevamento zootecnico</w:t>
            </w:r>
            <w:r>
              <w:rPr>
                <w:rFonts w:ascii="Times New Roman" w:hAnsi="Times New Roman" w:cs="Times New Roman"/>
              </w:rPr>
              <w:t xml:space="preserve"> (*)</w:t>
            </w:r>
          </w:p>
          <w:p w:rsidR="00FD44E2" w:rsidRDefault="00FD44E2" w:rsidP="00FD44E2">
            <w:pPr>
              <w:ind w:left="360"/>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77A3A" w:rsidRDefault="00F77A3A" w:rsidP="00F77A3A">
            <w:pPr>
              <w:autoSpaceDE w:val="0"/>
              <w:autoSpaceDN w:val="0"/>
              <w:adjustRightInd w:val="0"/>
              <w:spacing w:after="0" w:line="240" w:lineRule="auto"/>
              <w:jc w:val="both"/>
              <w:rPr>
                <w:rFonts w:ascii="Times New Roman" w:hAnsi="Times New Roman" w:cs="Times New Roman"/>
              </w:rPr>
            </w:pPr>
          </w:p>
          <w:p w:rsidR="00F77A3A" w:rsidRDefault="00F77A3A" w:rsidP="00F77A3A">
            <w:pPr>
              <w:spacing w:after="0" w:line="240" w:lineRule="auto"/>
              <w:jc w:val="both"/>
            </w:pPr>
            <w:r>
              <w:rPr>
                <w:i/>
                <w:iCs/>
                <w:sz w:val="20"/>
                <w:szCs w:val="20"/>
              </w:rPr>
              <w:t>(*) Le inadempienze vengono descritte nelle note all’ultima pagina del verbale</w:t>
            </w:r>
          </w:p>
          <w:p w:rsidR="00F77A3A" w:rsidRPr="00F77A3A" w:rsidRDefault="00F77A3A" w:rsidP="00F77A3A">
            <w:pPr>
              <w:autoSpaceDE w:val="0"/>
              <w:autoSpaceDN w:val="0"/>
              <w:adjustRightInd w:val="0"/>
              <w:spacing w:after="0" w:line="240" w:lineRule="auto"/>
              <w:jc w:val="both"/>
              <w:rPr>
                <w:rFonts w:ascii="Times New Roman" w:hAnsi="Times New Roman" w:cs="Times New Roman"/>
              </w:rPr>
            </w:pPr>
          </w:p>
        </w:tc>
        <w:tc>
          <w:tcPr>
            <w:tcW w:w="648" w:type="pct"/>
          </w:tcPr>
          <w:p w:rsidR="00F77A3A" w:rsidRDefault="00187C46" w:rsidP="00451681">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tc>
        <w:tc>
          <w:tcPr>
            <w:tcW w:w="621" w:type="pct"/>
          </w:tcPr>
          <w:p w:rsidR="00F77A3A" w:rsidRDefault="00187C46" w:rsidP="00451681">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tc>
      </w:tr>
      <w:tr w:rsidR="005261F7" w:rsidTr="00451681">
        <w:tc>
          <w:tcPr>
            <w:tcW w:w="3731" w:type="pct"/>
          </w:tcPr>
          <w:p w:rsidR="005261F7" w:rsidRDefault="005261F7" w:rsidP="005261F7">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5261F7">
              <w:rPr>
                <w:rFonts w:ascii="Times New Roman" w:hAnsi="Times New Roman" w:cs="Times New Roman"/>
              </w:rPr>
              <w:t>La SOI complessiva deve essere almeno pari a 1 Ha</w:t>
            </w:r>
            <w:r>
              <w:rPr>
                <w:rFonts w:ascii="Times New Roman" w:hAnsi="Times New Roman" w:cs="Times New Roman"/>
              </w:rPr>
              <w:t>(*)</w:t>
            </w:r>
          </w:p>
          <w:p w:rsidR="005261F7" w:rsidRDefault="005261F7" w:rsidP="005261F7">
            <w:pPr>
              <w:ind w:left="360"/>
            </w:pPr>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5261F7" w:rsidRDefault="005261F7" w:rsidP="005261F7">
            <w:pPr>
              <w:autoSpaceDE w:val="0"/>
              <w:autoSpaceDN w:val="0"/>
              <w:adjustRightInd w:val="0"/>
              <w:spacing w:after="0" w:line="240" w:lineRule="auto"/>
              <w:jc w:val="both"/>
              <w:rPr>
                <w:rFonts w:ascii="Times New Roman" w:hAnsi="Times New Roman" w:cs="Times New Roman"/>
              </w:rPr>
            </w:pPr>
          </w:p>
          <w:p w:rsidR="005261F7" w:rsidRDefault="005261F7" w:rsidP="005261F7">
            <w:pPr>
              <w:spacing w:after="0" w:line="240" w:lineRule="auto"/>
              <w:jc w:val="both"/>
            </w:pPr>
            <w:r>
              <w:rPr>
                <w:i/>
                <w:iCs/>
                <w:sz w:val="20"/>
                <w:szCs w:val="20"/>
              </w:rPr>
              <w:t>(*) Le inadempienze vengono descritte nelle note all’ultima pagina del verbale</w:t>
            </w:r>
          </w:p>
          <w:p w:rsidR="005261F7" w:rsidRPr="00F77A3A" w:rsidRDefault="005261F7" w:rsidP="005261F7">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5261F7" w:rsidRDefault="005261F7"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621" w:type="pct"/>
          </w:tcPr>
          <w:p w:rsidR="005261F7" w:rsidRDefault="005261F7"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5261F7" w:rsidTr="00451681">
        <w:tc>
          <w:tcPr>
            <w:tcW w:w="3731" w:type="pct"/>
          </w:tcPr>
          <w:p w:rsidR="005261F7" w:rsidRDefault="005261F7" w:rsidP="005261F7">
            <w:pPr>
              <w:pStyle w:val="Paragrafoelenco"/>
              <w:numPr>
                <w:ilvl w:val="0"/>
                <w:numId w:val="9"/>
              </w:numPr>
              <w:autoSpaceDE w:val="0"/>
              <w:autoSpaceDN w:val="0"/>
              <w:adjustRightInd w:val="0"/>
              <w:spacing w:after="0" w:line="240" w:lineRule="auto"/>
              <w:jc w:val="both"/>
              <w:rPr>
                <w:rFonts w:ascii="Times New Roman" w:hAnsi="Times New Roman" w:cs="Times New Roman"/>
              </w:rPr>
            </w:pPr>
            <w:r w:rsidRPr="005261F7">
              <w:rPr>
                <w:rFonts w:ascii="Times New Roman" w:hAnsi="Times New Roman" w:cs="Times New Roman"/>
              </w:rPr>
              <w:t>La SOI deve essere coltivata a seminativo (diverso da uso improduttivo o vivaistico o leguminose)/arboree da frutto.</w:t>
            </w:r>
            <w:r>
              <w:rPr>
                <w:rFonts w:ascii="Times New Roman" w:hAnsi="Times New Roman" w:cs="Times New Roman"/>
              </w:rPr>
              <w:t xml:space="preserve"> (*)</w:t>
            </w:r>
          </w:p>
          <w:p w:rsidR="005261F7" w:rsidRDefault="005261F7" w:rsidP="005261F7">
            <w:pPr>
              <w:ind w:left="360"/>
            </w:pPr>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5261F7" w:rsidRDefault="005261F7" w:rsidP="005261F7">
            <w:pPr>
              <w:spacing w:after="0" w:line="240" w:lineRule="auto"/>
              <w:jc w:val="both"/>
            </w:pPr>
            <w:r>
              <w:rPr>
                <w:i/>
                <w:iCs/>
                <w:sz w:val="20"/>
                <w:szCs w:val="20"/>
              </w:rPr>
              <w:t>(*) Le inadempienze vengono descritte nelle note all’ultima pagina del verbale</w:t>
            </w:r>
          </w:p>
          <w:p w:rsidR="005261F7" w:rsidRPr="005261F7" w:rsidRDefault="005261F7" w:rsidP="005261F7">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5261F7" w:rsidRDefault="005261F7"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621" w:type="pct"/>
          </w:tcPr>
          <w:p w:rsidR="005261F7" w:rsidRDefault="005261F7" w:rsidP="00451681">
            <w:pPr>
              <w:spacing w:after="0" w:line="240" w:lineRule="auto"/>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825E1D" w:rsidTr="00451681">
        <w:tc>
          <w:tcPr>
            <w:tcW w:w="5000" w:type="pct"/>
            <w:gridSpan w:val="3"/>
          </w:tcPr>
          <w:p w:rsidR="00825E1D" w:rsidRDefault="00825E1D" w:rsidP="00451681">
            <w:pPr>
              <w:spacing w:after="0" w:line="240" w:lineRule="auto"/>
              <w:jc w:val="center"/>
            </w:pPr>
            <w:r w:rsidRPr="00A714C0">
              <w:rPr>
                <w:b/>
                <w:bCs/>
                <w:color w:val="000000"/>
                <w:sz w:val="24"/>
                <w:szCs w:val="24"/>
                <w:lang w:eastAsia="it-IT"/>
              </w:rPr>
              <w:t xml:space="preserve">VERIFICA DEGLI  </w:t>
            </w:r>
            <w:r>
              <w:rPr>
                <w:b/>
                <w:bCs/>
                <w:color w:val="000000"/>
                <w:sz w:val="24"/>
                <w:szCs w:val="24"/>
                <w:lang w:eastAsia="it-IT"/>
              </w:rPr>
              <w:t>IMPEGNI</w:t>
            </w:r>
          </w:p>
        </w:tc>
      </w:tr>
      <w:tr w:rsidR="00825E1D" w:rsidTr="00451681">
        <w:tc>
          <w:tcPr>
            <w:tcW w:w="5000" w:type="pct"/>
            <w:gridSpan w:val="3"/>
          </w:tcPr>
          <w:p w:rsidR="00825E1D" w:rsidRDefault="00825E1D" w:rsidP="00451681">
            <w:pPr>
              <w:spacing w:after="0" w:line="240" w:lineRule="auto"/>
              <w:jc w:val="center"/>
              <w:rPr>
                <w:b/>
                <w:bCs/>
                <w:color w:val="000000"/>
                <w:sz w:val="24"/>
                <w:szCs w:val="24"/>
                <w:lang w:eastAsia="it-IT"/>
              </w:rPr>
            </w:pPr>
            <w:r w:rsidRPr="00EC0C4C">
              <w:rPr>
                <w:b/>
                <w:bCs/>
                <w:color w:val="000000"/>
                <w:sz w:val="24"/>
                <w:szCs w:val="24"/>
                <w:lang w:eastAsia="it-IT"/>
              </w:rPr>
              <w:t>Rispettare un periodo massimo di 40 gg tra la fine del ciclo di una coltura e la semina della successiva.</w:t>
            </w:r>
          </w:p>
        </w:tc>
      </w:tr>
      <w:tr w:rsidR="00825E1D" w:rsidTr="00451681">
        <w:tc>
          <w:tcPr>
            <w:tcW w:w="3731" w:type="pct"/>
            <w:tcBorders>
              <w:left w:val="nil"/>
            </w:tcBorders>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 xml:space="preserve">Impegno </w:t>
            </w:r>
            <w:r>
              <w:rPr>
                <w:rFonts w:ascii="Arial" w:hAnsi="Arial" w:cs="Arial"/>
                <w:sz w:val="16"/>
                <w:szCs w:val="16"/>
              </w:rPr>
              <w:lastRenderedPageBreak/>
              <w:t>rispettato</w:t>
            </w:r>
          </w:p>
        </w:tc>
        <w:tc>
          <w:tcPr>
            <w:tcW w:w="621" w:type="pct"/>
          </w:tcPr>
          <w:p w:rsidR="00825E1D" w:rsidRDefault="00825E1D" w:rsidP="00451681">
            <w:pPr>
              <w:spacing w:after="0" w:line="240" w:lineRule="auto"/>
            </w:pPr>
            <w:r>
              <w:rPr>
                <w:rFonts w:ascii="Arial" w:hAnsi="Arial" w:cs="Arial"/>
                <w:sz w:val="16"/>
                <w:szCs w:val="16"/>
              </w:rPr>
              <w:lastRenderedPageBreak/>
              <w:t xml:space="preserve">Impegno non </w:t>
            </w:r>
            <w:r>
              <w:rPr>
                <w:rFonts w:ascii="Arial" w:hAnsi="Arial" w:cs="Arial"/>
                <w:sz w:val="16"/>
                <w:szCs w:val="16"/>
              </w:rPr>
              <w:lastRenderedPageBreak/>
              <w:t>rispettato</w:t>
            </w:r>
          </w:p>
        </w:tc>
      </w:tr>
      <w:tr w:rsidR="00825E1D" w:rsidTr="00451681">
        <w:tc>
          <w:tcPr>
            <w:tcW w:w="3731" w:type="pct"/>
          </w:tcPr>
          <w:p w:rsidR="00825E1D" w:rsidRDefault="00825E1D" w:rsidP="00451681">
            <w:pPr>
              <w:pStyle w:val="Paragrafoelenco"/>
              <w:numPr>
                <w:ilvl w:val="0"/>
                <w:numId w:val="1"/>
              </w:numPr>
              <w:spacing w:after="0" w:line="240" w:lineRule="auto"/>
            </w:pPr>
            <w:r w:rsidRPr="00EC0C4C">
              <w:rPr>
                <w:rFonts w:ascii="Times New Roman" w:hAnsi="Times New Roman" w:cs="Times New Roman"/>
              </w:rPr>
              <w:lastRenderedPageBreak/>
              <w:t>Verifica il rispetto dei 40 gg tra la fine del ciclo di una coltura e la semina della successiva attraverso il Registro delle operazioni di campo:</w:t>
            </w:r>
            <w:r>
              <w:rPr>
                <w:rFonts w:ascii="Times New Roman" w:hAnsi="Times New Roman" w:cs="Times New Roman"/>
              </w:rPr>
              <w:t xml:space="preserve"> (*);</w:t>
            </w:r>
          </w:p>
          <w:p w:rsidR="00825E1D" w:rsidRDefault="00825E1D" w:rsidP="00451681">
            <w:pPr>
              <w:suppressAutoHyphens/>
              <w:spacing w:before="120" w:after="0" w:line="240" w:lineRule="auto"/>
              <w:ind w:left="360"/>
              <w:jc w:val="both"/>
              <w:rPr>
                <w:lang w:eastAsia="ar-SA"/>
              </w:rPr>
            </w:pPr>
            <w:r>
              <w:rPr>
                <w:lang w:eastAsia="ar-SA"/>
              </w:rPr>
              <w:t>In riferimento ai terreni oggetto di impegno, dalle osservazioni in campo e/o dalle registrazioni delle operazioni colturali è emerso che fra la raccolta di una coltura e la semina della coltura successiva sono trascorsi più di 40 giorni.</w:t>
            </w:r>
          </w:p>
          <w:p w:rsidR="00825E1D" w:rsidRDefault="00825E1D" w:rsidP="00451681">
            <w:pPr>
              <w:suppressAutoHyphens/>
              <w:spacing w:after="0" w:line="240" w:lineRule="auto"/>
              <w:jc w:val="both"/>
              <w:rPr>
                <w:i/>
                <w:iCs/>
                <w:sz w:val="8"/>
                <w:szCs w:val="8"/>
                <w:lang w:eastAsia="ar-SA"/>
              </w:rPr>
            </w:pPr>
          </w:p>
          <w:tbl>
            <w:tblPr>
              <w:tblW w:w="0" w:type="auto"/>
              <w:tblInd w:w="13" w:type="dxa"/>
              <w:tblCellMar>
                <w:top w:w="55" w:type="dxa"/>
                <w:left w:w="55" w:type="dxa"/>
                <w:bottom w:w="55" w:type="dxa"/>
                <w:right w:w="55" w:type="dxa"/>
              </w:tblCellMar>
              <w:tblLook w:val="0000" w:firstRow="0" w:lastRow="0" w:firstColumn="0" w:lastColumn="0" w:noHBand="0" w:noVBand="0"/>
            </w:tblPr>
            <w:tblGrid>
              <w:gridCol w:w="1004"/>
              <w:gridCol w:w="1298"/>
              <w:gridCol w:w="894"/>
              <w:gridCol w:w="1233"/>
              <w:gridCol w:w="978"/>
              <w:gridCol w:w="1475"/>
            </w:tblGrid>
            <w:tr w:rsidR="00825E1D" w:rsidTr="00C068D1">
              <w:trPr>
                <w:trHeight w:val="869"/>
              </w:trPr>
              <w:tc>
                <w:tcPr>
                  <w:tcW w:w="1004" w:type="dxa"/>
                  <w:tcBorders>
                    <w:top w:val="double" w:sz="4" w:space="0" w:color="auto"/>
                    <w:left w:val="double" w:sz="4" w:space="0" w:color="auto"/>
                    <w:bottom w:val="single" w:sz="2" w:space="0" w:color="000000"/>
                    <w:right w:val="double" w:sz="4" w:space="0" w:color="auto"/>
                  </w:tcBorders>
                </w:tcPr>
                <w:p w:rsidR="00825E1D" w:rsidRDefault="00825E1D" w:rsidP="00451681">
                  <w:pPr>
                    <w:suppressLineNumbers/>
                    <w:suppressAutoHyphens/>
                    <w:spacing w:after="0" w:line="240" w:lineRule="auto"/>
                    <w:jc w:val="center"/>
                    <w:rPr>
                      <w:sz w:val="21"/>
                      <w:szCs w:val="21"/>
                      <w:lang w:eastAsia="ar-SA"/>
                    </w:rPr>
                  </w:pPr>
                  <w:r>
                    <w:rPr>
                      <w:sz w:val="21"/>
                      <w:szCs w:val="21"/>
                      <w:lang w:eastAsia="ar-SA"/>
                    </w:rPr>
                    <w:t>campagna</w:t>
                  </w:r>
                </w:p>
              </w:tc>
              <w:tc>
                <w:tcPr>
                  <w:tcW w:w="1298" w:type="dxa"/>
                  <w:tcBorders>
                    <w:top w:val="double" w:sz="4" w:space="0" w:color="auto"/>
                    <w:left w:val="double" w:sz="4" w:space="0" w:color="auto"/>
                    <w:bottom w:val="single" w:sz="2" w:space="0" w:color="000000"/>
                    <w:right w:val="single" w:sz="2" w:space="0" w:color="000000"/>
                  </w:tcBorders>
                </w:tcPr>
                <w:p w:rsidR="00825E1D" w:rsidRDefault="00825E1D" w:rsidP="00451681">
                  <w:pPr>
                    <w:suppressLineNumbers/>
                    <w:suppressAutoHyphens/>
                    <w:spacing w:after="0" w:line="240" w:lineRule="auto"/>
                    <w:jc w:val="center"/>
                    <w:rPr>
                      <w:sz w:val="21"/>
                      <w:szCs w:val="21"/>
                      <w:lang w:eastAsia="ar-SA"/>
                    </w:rPr>
                  </w:pPr>
                  <w:r>
                    <w:rPr>
                      <w:sz w:val="21"/>
                      <w:szCs w:val="21"/>
                      <w:lang w:eastAsia="ar-SA"/>
                    </w:rPr>
                    <w:t>Coltura</w:t>
                  </w:r>
                </w:p>
                <w:p w:rsidR="00825E1D" w:rsidRDefault="00825E1D" w:rsidP="00451681">
                  <w:pPr>
                    <w:suppressLineNumbers/>
                    <w:suppressAutoHyphens/>
                    <w:spacing w:after="0" w:line="240" w:lineRule="auto"/>
                    <w:jc w:val="center"/>
                    <w:rPr>
                      <w:sz w:val="21"/>
                      <w:szCs w:val="21"/>
                      <w:lang w:eastAsia="ar-SA"/>
                    </w:rPr>
                  </w:pPr>
                </w:p>
              </w:tc>
              <w:tc>
                <w:tcPr>
                  <w:tcW w:w="894" w:type="dxa"/>
                  <w:tcBorders>
                    <w:top w:val="double" w:sz="4" w:space="0" w:color="auto"/>
                    <w:left w:val="single" w:sz="2" w:space="0" w:color="000000"/>
                    <w:bottom w:val="single" w:sz="2" w:space="0" w:color="000000"/>
                    <w:right w:val="double" w:sz="4" w:space="0" w:color="auto"/>
                  </w:tcBorders>
                </w:tcPr>
                <w:p w:rsidR="00825E1D" w:rsidRDefault="00825E1D" w:rsidP="00451681">
                  <w:pPr>
                    <w:suppressLineNumbers/>
                    <w:suppressAutoHyphens/>
                    <w:spacing w:after="0" w:line="240" w:lineRule="auto"/>
                    <w:jc w:val="center"/>
                    <w:rPr>
                      <w:sz w:val="21"/>
                      <w:szCs w:val="21"/>
                      <w:lang w:eastAsia="ar-SA"/>
                    </w:rPr>
                  </w:pPr>
                  <w:r>
                    <w:rPr>
                      <w:sz w:val="21"/>
                      <w:szCs w:val="21"/>
                      <w:lang w:eastAsia="ar-SA"/>
                    </w:rPr>
                    <w:t>data di raccolta</w:t>
                  </w:r>
                </w:p>
              </w:tc>
              <w:tc>
                <w:tcPr>
                  <w:tcW w:w="1233" w:type="dxa"/>
                  <w:tcBorders>
                    <w:top w:val="double" w:sz="4" w:space="0" w:color="auto"/>
                    <w:left w:val="double" w:sz="4" w:space="0" w:color="auto"/>
                    <w:bottom w:val="single" w:sz="2" w:space="0" w:color="000000"/>
                    <w:right w:val="single" w:sz="2" w:space="0" w:color="000000"/>
                  </w:tcBorders>
                </w:tcPr>
                <w:p w:rsidR="00825E1D" w:rsidRDefault="00825E1D" w:rsidP="00451681">
                  <w:pPr>
                    <w:suppressLineNumbers/>
                    <w:suppressAutoHyphens/>
                    <w:spacing w:after="0" w:line="240" w:lineRule="auto"/>
                    <w:ind w:left="51"/>
                    <w:jc w:val="center"/>
                    <w:rPr>
                      <w:sz w:val="21"/>
                      <w:szCs w:val="21"/>
                      <w:lang w:eastAsia="ar-SA"/>
                    </w:rPr>
                  </w:pPr>
                  <w:r>
                    <w:rPr>
                      <w:sz w:val="21"/>
                      <w:szCs w:val="21"/>
                      <w:lang w:eastAsia="ar-SA"/>
                    </w:rPr>
                    <w:t>Coltura successiva</w:t>
                  </w:r>
                </w:p>
                <w:p w:rsidR="00825E1D" w:rsidRDefault="00825E1D" w:rsidP="00451681">
                  <w:pPr>
                    <w:suppressLineNumbers/>
                    <w:suppressAutoHyphens/>
                    <w:spacing w:after="0" w:line="240" w:lineRule="auto"/>
                    <w:ind w:left="51"/>
                    <w:jc w:val="center"/>
                    <w:rPr>
                      <w:sz w:val="21"/>
                      <w:szCs w:val="21"/>
                      <w:lang w:eastAsia="ar-SA"/>
                    </w:rPr>
                  </w:pPr>
                </w:p>
              </w:tc>
              <w:tc>
                <w:tcPr>
                  <w:tcW w:w="978" w:type="dxa"/>
                  <w:tcBorders>
                    <w:top w:val="double" w:sz="4" w:space="0" w:color="auto"/>
                    <w:left w:val="single" w:sz="2" w:space="0" w:color="000000"/>
                    <w:bottom w:val="single" w:sz="2" w:space="0" w:color="000000"/>
                    <w:right w:val="double" w:sz="4" w:space="0" w:color="auto"/>
                  </w:tcBorders>
                </w:tcPr>
                <w:p w:rsidR="00825E1D" w:rsidRDefault="00825E1D" w:rsidP="00451681">
                  <w:pPr>
                    <w:suppressLineNumbers/>
                    <w:suppressAutoHyphens/>
                    <w:spacing w:after="0" w:line="240" w:lineRule="auto"/>
                    <w:jc w:val="center"/>
                    <w:rPr>
                      <w:sz w:val="21"/>
                      <w:szCs w:val="21"/>
                      <w:lang w:eastAsia="ar-SA"/>
                    </w:rPr>
                  </w:pPr>
                  <w:r>
                    <w:rPr>
                      <w:sz w:val="21"/>
                      <w:szCs w:val="21"/>
                      <w:lang w:eastAsia="ar-SA"/>
                    </w:rPr>
                    <w:t xml:space="preserve">data di semina </w:t>
                  </w:r>
                </w:p>
              </w:tc>
              <w:tc>
                <w:tcPr>
                  <w:tcW w:w="1475" w:type="dxa"/>
                  <w:tcBorders>
                    <w:top w:val="double" w:sz="4" w:space="0" w:color="auto"/>
                    <w:left w:val="double" w:sz="4" w:space="0" w:color="auto"/>
                    <w:bottom w:val="single" w:sz="2" w:space="0" w:color="000000"/>
                    <w:right w:val="double" w:sz="4" w:space="0" w:color="auto"/>
                  </w:tcBorders>
                </w:tcPr>
                <w:p w:rsidR="00825E1D" w:rsidRDefault="00825E1D" w:rsidP="00451681">
                  <w:pPr>
                    <w:suppressLineNumbers/>
                    <w:suppressAutoHyphens/>
                    <w:spacing w:after="0" w:line="240" w:lineRule="auto"/>
                    <w:jc w:val="center"/>
                    <w:rPr>
                      <w:lang w:eastAsia="ar-SA"/>
                    </w:rPr>
                  </w:pPr>
                  <w:r>
                    <w:rPr>
                      <w:sz w:val="21"/>
                      <w:szCs w:val="21"/>
                      <w:lang w:eastAsia="ar-SA"/>
                    </w:rPr>
                    <w:t>giorni trascorsi tra le due date</w:t>
                  </w:r>
                </w:p>
              </w:tc>
            </w:tr>
            <w:tr w:rsidR="00825E1D" w:rsidTr="00C068D1">
              <w:trPr>
                <w:trHeight w:val="240"/>
              </w:trPr>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single" w:sz="2" w:space="0" w:color="000000"/>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single" w:sz="2" w:space="0" w:color="000000"/>
                    <w:right w:val="double" w:sz="4" w:space="0" w:color="auto"/>
                  </w:tcBorders>
                </w:tcPr>
                <w:p w:rsidR="00825E1D" w:rsidRDefault="00825E1D" w:rsidP="00451681">
                  <w:pPr>
                    <w:suppressLineNumbers/>
                    <w:suppressAutoHyphens/>
                    <w:spacing w:after="0"/>
                    <w:rPr>
                      <w:sz w:val="14"/>
                      <w:szCs w:val="14"/>
                      <w:lang w:eastAsia="ar-SA"/>
                    </w:rPr>
                  </w:pPr>
                </w:p>
              </w:tc>
            </w:tr>
            <w:tr w:rsidR="00825E1D" w:rsidTr="00C068D1">
              <w:tc>
                <w:tcPr>
                  <w:tcW w:w="1004" w:type="dxa"/>
                  <w:tcBorders>
                    <w:top w:val="single" w:sz="2" w:space="0" w:color="000000"/>
                    <w:left w:val="double" w:sz="4" w:space="0" w:color="auto"/>
                    <w:bottom w:val="double" w:sz="4" w:space="0" w:color="auto"/>
                    <w:right w:val="double" w:sz="4" w:space="0" w:color="auto"/>
                  </w:tcBorders>
                </w:tcPr>
                <w:p w:rsidR="00825E1D" w:rsidRDefault="00825E1D" w:rsidP="00451681">
                  <w:pPr>
                    <w:suppressLineNumbers/>
                    <w:suppressAutoHyphens/>
                    <w:spacing w:after="0"/>
                    <w:rPr>
                      <w:sz w:val="14"/>
                      <w:szCs w:val="14"/>
                      <w:lang w:eastAsia="ar-SA"/>
                    </w:rPr>
                  </w:pPr>
                </w:p>
              </w:tc>
              <w:tc>
                <w:tcPr>
                  <w:tcW w:w="1298" w:type="dxa"/>
                  <w:tcBorders>
                    <w:top w:val="single" w:sz="2" w:space="0" w:color="000000"/>
                    <w:left w:val="double" w:sz="4" w:space="0" w:color="auto"/>
                    <w:bottom w:val="double" w:sz="4" w:space="0" w:color="auto"/>
                    <w:right w:val="single" w:sz="2" w:space="0" w:color="000000"/>
                  </w:tcBorders>
                </w:tcPr>
                <w:p w:rsidR="00825E1D" w:rsidRDefault="00825E1D" w:rsidP="00451681">
                  <w:pPr>
                    <w:suppressLineNumbers/>
                    <w:suppressAutoHyphens/>
                    <w:spacing w:after="0"/>
                    <w:rPr>
                      <w:sz w:val="14"/>
                      <w:szCs w:val="14"/>
                      <w:lang w:eastAsia="ar-SA"/>
                    </w:rPr>
                  </w:pPr>
                </w:p>
              </w:tc>
              <w:tc>
                <w:tcPr>
                  <w:tcW w:w="894" w:type="dxa"/>
                  <w:tcBorders>
                    <w:top w:val="single" w:sz="2" w:space="0" w:color="000000"/>
                    <w:left w:val="single" w:sz="2" w:space="0" w:color="000000"/>
                    <w:bottom w:val="double" w:sz="4" w:space="0" w:color="auto"/>
                    <w:right w:val="double" w:sz="4" w:space="0" w:color="auto"/>
                  </w:tcBorders>
                </w:tcPr>
                <w:p w:rsidR="00825E1D" w:rsidRDefault="00825E1D" w:rsidP="00451681">
                  <w:pPr>
                    <w:suppressLineNumbers/>
                    <w:suppressAutoHyphens/>
                    <w:spacing w:after="0"/>
                    <w:rPr>
                      <w:sz w:val="14"/>
                      <w:szCs w:val="14"/>
                      <w:lang w:eastAsia="ar-SA"/>
                    </w:rPr>
                  </w:pPr>
                </w:p>
              </w:tc>
              <w:tc>
                <w:tcPr>
                  <w:tcW w:w="1233" w:type="dxa"/>
                  <w:tcBorders>
                    <w:top w:val="single" w:sz="2" w:space="0" w:color="000000"/>
                    <w:left w:val="double" w:sz="4" w:space="0" w:color="auto"/>
                    <w:bottom w:val="double" w:sz="4" w:space="0" w:color="auto"/>
                    <w:right w:val="single" w:sz="2" w:space="0" w:color="000000"/>
                  </w:tcBorders>
                </w:tcPr>
                <w:p w:rsidR="00825E1D" w:rsidRDefault="00825E1D" w:rsidP="00451681">
                  <w:pPr>
                    <w:suppressLineNumbers/>
                    <w:suppressAutoHyphens/>
                    <w:spacing w:after="0"/>
                    <w:rPr>
                      <w:sz w:val="14"/>
                      <w:szCs w:val="14"/>
                      <w:lang w:eastAsia="ar-SA"/>
                    </w:rPr>
                  </w:pPr>
                </w:p>
              </w:tc>
              <w:tc>
                <w:tcPr>
                  <w:tcW w:w="978" w:type="dxa"/>
                  <w:tcBorders>
                    <w:top w:val="single" w:sz="2" w:space="0" w:color="000000"/>
                    <w:left w:val="single" w:sz="2" w:space="0" w:color="000000"/>
                    <w:bottom w:val="double" w:sz="4" w:space="0" w:color="auto"/>
                    <w:right w:val="double" w:sz="4" w:space="0" w:color="auto"/>
                  </w:tcBorders>
                </w:tcPr>
                <w:p w:rsidR="00825E1D" w:rsidRDefault="00825E1D" w:rsidP="00451681">
                  <w:pPr>
                    <w:suppressLineNumbers/>
                    <w:suppressAutoHyphens/>
                    <w:spacing w:after="0"/>
                    <w:rPr>
                      <w:sz w:val="14"/>
                      <w:szCs w:val="14"/>
                      <w:lang w:eastAsia="ar-SA"/>
                    </w:rPr>
                  </w:pPr>
                </w:p>
              </w:tc>
              <w:tc>
                <w:tcPr>
                  <w:tcW w:w="1475" w:type="dxa"/>
                  <w:tcBorders>
                    <w:top w:val="single" w:sz="2" w:space="0" w:color="000000"/>
                    <w:left w:val="double" w:sz="4" w:space="0" w:color="auto"/>
                    <w:bottom w:val="double" w:sz="4" w:space="0" w:color="auto"/>
                    <w:right w:val="double" w:sz="4" w:space="0" w:color="auto"/>
                  </w:tcBorders>
                </w:tcPr>
                <w:p w:rsidR="00825E1D" w:rsidRDefault="00825E1D" w:rsidP="00451681">
                  <w:pPr>
                    <w:suppressLineNumbers/>
                    <w:suppressAutoHyphens/>
                    <w:spacing w:after="0"/>
                    <w:rPr>
                      <w:sz w:val="14"/>
                      <w:szCs w:val="14"/>
                      <w:lang w:eastAsia="ar-SA"/>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8607E2">
              <w:tc>
                <w:tcPr>
                  <w:tcW w:w="6905" w:type="dxa"/>
                  <w:gridSpan w:val="4"/>
                </w:tcPr>
                <w:p w:rsidR="00C068D1" w:rsidRDefault="00C068D1" w:rsidP="00C068D1">
                  <w:pPr>
                    <w:pStyle w:val="Paragrafoelenco"/>
                    <w:ind w:left="0"/>
                    <w:jc w:val="center"/>
                  </w:pPr>
                  <w:r>
                    <w:t>Riduzione</w:t>
                  </w:r>
                </w:p>
              </w:tc>
            </w:tr>
            <w:tr w:rsidR="00C068D1" w:rsidTr="008607E2">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8607E2">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25E1D" w:rsidRDefault="00825E1D" w:rsidP="00451681">
            <w:pPr>
              <w:autoSpaceDE w:val="0"/>
              <w:autoSpaceDN w:val="0"/>
              <w:adjustRightInd w:val="0"/>
              <w:spacing w:after="0" w:line="240" w:lineRule="auto"/>
              <w:rPr>
                <w:sz w:val="20"/>
                <w:szCs w:val="20"/>
              </w:rPr>
            </w:pPr>
          </w:p>
          <w:p w:rsidR="00825E1D" w:rsidRDefault="00825E1D" w:rsidP="00451681">
            <w:pPr>
              <w:spacing w:after="0" w:line="240" w:lineRule="auto"/>
              <w:jc w:val="both"/>
            </w:pPr>
            <w:r>
              <w:rPr>
                <w:i/>
                <w:iCs/>
                <w:sz w:val="20"/>
                <w:szCs w:val="20"/>
              </w:rPr>
              <w:t>(*) Le inadempienze vengono descritte nelle note all’ultima pagina del verbale</w:t>
            </w:r>
          </w:p>
          <w:p w:rsidR="00825E1D" w:rsidRDefault="00825E1D" w:rsidP="00451681">
            <w:pPr>
              <w:autoSpaceDE w:val="0"/>
              <w:autoSpaceDN w:val="0"/>
              <w:adjustRightInd w:val="0"/>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r>
      <w:tr w:rsidR="00825E1D" w:rsidTr="00451681">
        <w:tc>
          <w:tcPr>
            <w:tcW w:w="3731" w:type="pct"/>
          </w:tcPr>
          <w:p w:rsidR="00825E1D" w:rsidRDefault="00825E1D" w:rsidP="00451681">
            <w:pPr>
              <w:pStyle w:val="Paragrafoelenco"/>
              <w:numPr>
                <w:ilvl w:val="0"/>
                <w:numId w:val="1"/>
              </w:numPr>
              <w:spacing w:after="0" w:line="240" w:lineRule="auto"/>
              <w:rPr>
                <w:rFonts w:ascii="Times New Roman" w:hAnsi="Times New Roman" w:cs="Times New Roman"/>
              </w:rPr>
            </w:pPr>
            <w:r w:rsidRPr="00EC0C4C">
              <w:rPr>
                <w:rFonts w:ascii="Times New Roman" w:hAnsi="Times New Roman" w:cs="Times New Roman"/>
              </w:rPr>
              <w:t>Verifica la documentazione di acquisizione del seme della coltura intercalare</w:t>
            </w:r>
            <w:r>
              <w:rPr>
                <w:rFonts w:ascii="Times New Roman" w:hAnsi="Times New Roman" w:cs="Times New Roman"/>
              </w:rPr>
              <w:t xml:space="preserve"> (*);</w:t>
            </w: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825E1D"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8607E2">
              <w:tc>
                <w:tcPr>
                  <w:tcW w:w="6905" w:type="dxa"/>
                  <w:gridSpan w:val="4"/>
                </w:tcPr>
                <w:p w:rsidR="00C068D1" w:rsidRDefault="00C068D1" w:rsidP="00C068D1">
                  <w:pPr>
                    <w:pStyle w:val="Paragrafoelenco"/>
                    <w:ind w:left="0"/>
                    <w:jc w:val="center"/>
                  </w:pPr>
                  <w:r>
                    <w:t>Riduzione</w:t>
                  </w:r>
                </w:p>
              </w:tc>
            </w:tr>
            <w:tr w:rsidR="00C068D1" w:rsidTr="008607E2">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8607E2">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C068D1" w:rsidRDefault="00C068D1" w:rsidP="00451681">
            <w:pPr>
              <w:spacing w:after="0" w:line="240" w:lineRule="auto"/>
              <w:jc w:val="both"/>
              <w:rPr>
                <w:i/>
                <w:iCs/>
                <w:sz w:val="20"/>
                <w:szCs w:val="20"/>
              </w:rPr>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pStyle w:val="Paragrafoelenco"/>
              <w:spacing w:after="0" w:line="240" w:lineRule="auto"/>
              <w:rPr>
                <w:rFonts w:ascii="Times New Roman" w:hAnsi="Times New Roman" w:cs="Times New Roman"/>
              </w:rPr>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tc>
      </w:tr>
      <w:tr w:rsidR="00825E1D" w:rsidTr="00451681">
        <w:tc>
          <w:tcPr>
            <w:tcW w:w="5000" w:type="pct"/>
            <w:gridSpan w:val="3"/>
          </w:tcPr>
          <w:p w:rsidR="00825E1D" w:rsidRDefault="00825E1D" w:rsidP="00451681">
            <w:pPr>
              <w:spacing w:after="0" w:line="240" w:lineRule="auto"/>
              <w:jc w:val="center"/>
              <w:rPr>
                <w:b/>
                <w:bCs/>
                <w:color w:val="000000"/>
                <w:sz w:val="24"/>
                <w:szCs w:val="24"/>
                <w:lang w:eastAsia="it-IT"/>
              </w:rPr>
            </w:pPr>
            <w:r w:rsidRPr="00090A08">
              <w:rPr>
                <w:b/>
                <w:bCs/>
                <w:color w:val="000000"/>
                <w:sz w:val="24"/>
                <w:szCs w:val="24"/>
                <w:lang w:eastAsia="it-IT"/>
              </w:rPr>
              <w:t>Non utilizzare fanghi di depurazione sulla SOI.</w:t>
            </w:r>
          </w:p>
        </w:tc>
      </w:tr>
      <w:tr w:rsidR="00825E1D" w:rsidTr="00451681">
        <w:tc>
          <w:tcPr>
            <w:tcW w:w="3731" w:type="pct"/>
            <w:tcBorders>
              <w:left w:val="nil"/>
            </w:tcBorders>
          </w:tcPr>
          <w:p w:rsidR="00825E1D" w:rsidRDefault="00825E1D" w:rsidP="00451681">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825E1D" w:rsidRDefault="00825E1D" w:rsidP="00451681">
            <w:pPr>
              <w:spacing w:after="0" w:line="240" w:lineRule="auto"/>
              <w:jc w:val="center"/>
            </w:pPr>
            <w:r>
              <w:rPr>
                <w:rFonts w:ascii="Arial" w:hAnsi="Arial" w:cs="Arial"/>
                <w:sz w:val="16"/>
                <w:szCs w:val="16"/>
              </w:rPr>
              <w:t>Impegno rispettato</w:t>
            </w:r>
          </w:p>
        </w:tc>
        <w:tc>
          <w:tcPr>
            <w:tcW w:w="621" w:type="pct"/>
          </w:tcPr>
          <w:p w:rsidR="00825E1D" w:rsidRDefault="00825E1D" w:rsidP="00451681">
            <w:pPr>
              <w:spacing w:after="0" w:line="240" w:lineRule="auto"/>
              <w:jc w:val="center"/>
            </w:pPr>
            <w:r>
              <w:rPr>
                <w:rFonts w:ascii="Arial" w:hAnsi="Arial" w:cs="Arial"/>
                <w:sz w:val="16"/>
                <w:szCs w:val="16"/>
              </w:rPr>
              <w:t>Impegno  non  rispettato</w:t>
            </w:r>
          </w:p>
        </w:tc>
      </w:tr>
      <w:tr w:rsidR="00825E1D" w:rsidTr="00451681">
        <w:tc>
          <w:tcPr>
            <w:tcW w:w="3731" w:type="pct"/>
          </w:tcPr>
          <w:p w:rsidR="00825E1D" w:rsidRDefault="00825E1D" w:rsidP="00451681">
            <w:pPr>
              <w:pStyle w:val="Paragrafoelenco"/>
              <w:numPr>
                <w:ilvl w:val="0"/>
                <w:numId w:val="9"/>
              </w:numPr>
              <w:autoSpaceDE w:val="0"/>
              <w:autoSpaceDN w:val="0"/>
              <w:adjustRightInd w:val="0"/>
              <w:spacing w:after="0" w:line="240" w:lineRule="auto"/>
              <w:jc w:val="both"/>
            </w:pPr>
            <w:r w:rsidRPr="00090A08">
              <w:t xml:space="preserve">Verifica che i terreni oggetto di impegno non ricevano fanghi di depurazione ai sensi del </w:t>
            </w:r>
            <w:proofErr w:type="spellStart"/>
            <w:r w:rsidRPr="00090A08">
              <w:t>D.Lgs.</w:t>
            </w:r>
            <w:proofErr w:type="spellEnd"/>
            <w:r w:rsidRPr="00090A08">
              <w:t xml:space="preserve"> 99/92</w:t>
            </w:r>
            <w:r>
              <w:t xml:space="preserve"> (*)</w:t>
            </w: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825E1D"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C068D1">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8607E2">
              <w:tc>
                <w:tcPr>
                  <w:tcW w:w="6905" w:type="dxa"/>
                  <w:gridSpan w:val="4"/>
                </w:tcPr>
                <w:p w:rsidR="00C068D1" w:rsidRDefault="00C068D1" w:rsidP="00C068D1">
                  <w:pPr>
                    <w:pStyle w:val="Paragrafoelenco"/>
                    <w:ind w:left="0"/>
                    <w:jc w:val="center"/>
                  </w:pPr>
                  <w:r>
                    <w:t>Riduzione</w:t>
                  </w:r>
                </w:p>
              </w:tc>
            </w:tr>
            <w:tr w:rsidR="00C068D1" w:rsidTr="008607E2">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8607E2">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pStyle w:val="Paragrafoelenco"/>
              <w:autoSpaceDE w:val="0"/>
              <w:autoSpaceDN w:val="0"/>
              <w:adjustRightInd w:val="0"/>
              <w:spacing w:after="0" w:line="240" w:lineRule="auto"/>
              <w:jc w:val="both"/>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autoSpaceDE w:val="0"/>
              <w:autoSpaceDN w:val="0"/>
              <w:adjustRightInd w:val="0"/>
              <w:spacing w:after="0" w:line="240" w:lineRule="auto"/>
              <w:jc w:val="both"/>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r>
      <w:tr w:rsidR="00825E1D" w:rsidTr="00451681">
        <w:tc>
          <w:tcPr>
            <w:tcW w:w="5000" w:type="pct"/>
            <w:gridSpan w:val="3"/>
          </w:tcPr>
          <w:p w:rsidR="00825E1D" w:rsidRDefault="00825E1D" w:rsidP="00451681">
            <w:pPr>
              <w:spacing w:after="0" w:line="240" w:lineRule="auto"/>
              <w:jc w:val="center"/>
            </w:pPr>
            <w:r w:rsidRPr="005B3F35">
              <w:rPr>
                <w:b/>
                <w:bCs/>
                <w:color w:val="000000"/>
                <w:sz w:val="24"/>
                <w:szCs w:val="24"/>
                <w:lang w:eastAsia="it-IT"/>
              </w:rPr>
              <w:t>Annotare nel Registro delle operazioni, l'intervento svolto, la data e i terreni interessati dalle operazioni (la registrazione deve essere completata  entro 15 gg dalla loro conclusione).</w:t>
            </w:r>
          </w:p>
        </w:tc>
      </w:tr>
      <w:tr w:rsidR="00825E1D" w:rsidTr="00451681">
        <w:tc>
          <w:tcPr>
            <w:tcW w:w="3731" w:type="pct"/>
          </w:tcPr>
          <w:p w:rsidR="00825E1D" w:rsidRPr="005B3F35" w:rsidRDefault="00825E1D" w:rsidP="00451681">
            <w:pPr>
              <w:pStyle w:val="Paragrafoelenco"/>
              <w:autoSpaceDE w:val="0"/>
              <w:autoSpaceDN w:val="0"/>
              <w:adjustRightInd w:val="0"/>
              <w:spacing w:after="0" w:line="240" w:lineRule="auto"/>
              <w:jc w:val="both"/>
            </w:pPr>
          </w:p>
        </w:tc>
        <w:tc>
          <w:tcPr>
            <w:tcW w:w="648" w:type="pct"/>
          </w:tcPr>
          <w:p w:rsidR="00825E1D" w:rsidRDefault="00825E1D" w:rsidP="00451681">
            <w:pPr>
              <w:spacing w:after="0" w:line="240" w:lineRule="auto"/>
              <w:jc w:val="center"/>
            </w:pPr>
            <w:r>
              <w:rPr>
                <w:rFonts w:ascii="Arial" w:hAnsi="Arial" w:cs="Arial"/>
                <w:sz w:val="16"/>
                <w:szCs w:val="16"/>
              </w:rPr>
              <w:t>Impegno rispettato</w:t>
            </w:r>
          </w:p>
        </w:tc>
        <w:tc>
          <w:tcPr>
            <w:tcW w:w="621" w:type="pct"/>
          </w:tcPr>
          <w:p w:rsidR="00825E1D" w:rsidRDefault="00825E1D" w:rsidP="00451681">
            <w:pPr>
              <w:spacing w:after="0" w:line="240" w:lineRule="auto"/>
              <w:jc w:val="center"/>
            </w:pPr>
            <w:r>
              <w:rPr>
                <w:rFonts w:ascii="Arial" w:hAnsi="Arial" w:cs="Arial"/>
                <w:sz w:val="16"/>
                <w:szCs w:val="16"/>
              </w:rPr>
              <w:t>Impegno non rispettato</w:t>
            </w:r>
          </w:p>
        </w:tc>
      </w:tr>
      <w:tr w:rsidR="00825E1D" w:rsidTr="00451681">
        <w:tc>
          <w:tcPr>
            <w:tcW w:w="3731" w:type="pct"/>
          </w:tcPr>
          <w:p w:rsidR="00825E1D" w:rsidRDefault="00825E1D" w:rsidP="00451681">
            <w:pPr>
              <w:pStyle w:val="Paragrafoelenco"/>
              <w:numPr>
                <w:ilvl w:val="0"/>
                <w:numId w:val="9"/>
              </w:numPr>
              <w:autoSpaceDE w:val="0"/>
              <w:autoSpaceDN w:val="0"/>
              <w:adjustRightInd w:val="0"/>
              <w:spacing w:after="0" w:line="240" w:lineRule="auto"/>
              <w:jc w:val="both"/>
            </w:pPr>
            <w:r w:rsidRPr="005B3F35">
              <w:t>Verifica la completezza delle informazioni inserite nel Reg</w:t>
            </w:r>
            <w:r>
              <w:t>istro delle operazioni di campo. (*)</w:t>
            </w:r>
          </w:p>
          <w:p w:rsidR="00981EF6" w:rsidRDefault="00981EF6" w:rsidP="00981EF6">
            <w:pPr>
              <w:spacing w:after="0" w:line="240" w:lineRule="auto"/>
              <w:jc w:val="center"/>
              <w:rPr>
                <w:rFonts w:ascii="Times New Roman" w:hAnsi="Times New Roman" w:cs="Times New Roman"/>
                <w:i/>
                <w:iCs/>
                <w:lang w:eastAsia="it-IT"/>
              </w:rPr>
            </w:pPr>
          </w:p>
          <w:p w:rsidR="00981EF6" w:rsidRDefault="00981EF6" w:rsidP="00981EF6">
            <w:pPr>
              <w:spacing w:after="0" w:line="240" w:lineRule="auto"/>
              <w:jc w:val="center"/>
              <w:rPr>
                <w:rFonts w:ascii="Times New Roman" w:hAnsi="Times New Roman" w:cs="Times New Roman"/>
                <w:i/>
                <w:iCs/>
                <w:lang w:eastAsia="it-IT"/>
              </w:rPr>
            </w:pPr>
          </w:p>
          <w:p w:rsidR="00981EF6" w:rsidRDefault="00981EF6" w:rsidP="00981EF6">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981EF6"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3E1F03">
              <w:tc>
                <w:tcPr>
                  <w:tcW w:w="6905" w:type="dxa"/>
                  <w:gridSpan w:val="4"/>
                </w:tcPr>
                <w:p w:rsidR="00C068D1" w:rsidRDefault="00C068D1" w:rsidP="00C068D1">
                  <w:pPr>
                    <w:pStyle w:val="Paragrafoelenco"/>
                    <w:ind w:left="0"/>
                    <w:jc w:val="center"/>
                  </w:pPr>
                  <w:r>
                    <w:t>Riduzione</w:t>
                  </w:r>
                </w:p>
              </w:tc>
            </w:tr>
            <w:tr w:rsidR="00C068D1" w:rsidTr="003E1F03">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3E1F03">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autoSpaceDE w:val="0"/>
              <w:autoSpaceDN w:val="0"/>
              <w:adjustRightInd w:val="0"/>
              <w:spacing w:after="0" w:line="240" w:lineRule="auto"/>
              <w:jc w:val="both"/>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autoSpaceDE w:val="0"/>
              <w:autoSpaceDN w:val="0"/>
              <w:adjustRightInd w:val="0"/>
              <w:spacing w:after="0" w:line="240" w:lineRule="auto"/>
              <w:jc w:val="both"/>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r>
      <w:tr w:rsidR="00825E1D" w:rsidTr="00451681">
        <w:tc>
          <w:tcPr>
            <w:tcW w:w="3731" w:type="pct"/>
          </w:tcPr>
          <w:p w:rsidR="00825E1D" w:rsidRDefault="00825E1D" w:rsidP="00451681">
            <w:pPr>
              <w:pStyle w:val="Paragrafoelenco"/>
              <w:numPr>
                <w:ilvl w:val="0"/>
                <w:numId w:val="9"/>
              </w:numPr>
              <w:spacing w:after="0" w:line="240" w:lineRule="auto"/>
            </w:pPr>
            <w:r w:rsidRPr="005B3F35">
              <w:t>Verifica che ci sia corrispondenza tra quanto indicato nel Registro e quanto presente in campo</w:t>
            </w:r>
            <w:r>
              <w:t>. (*)</w:t>
            </w:r>
          </w:p>
          <w:p w:rsidR="00981EF6" w:rsidRDefault="00981EF6" w:rsidP="00981EF6">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lastRenderedPageBreak/>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981EF6"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C068D1">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3E1F03">
              <w:tc>
                <w:tcPr>
                  <w:tcW w:w="6905" w:type="dxa"/>
                  <w:gridSpan w:val="4"/>
                </w:tcPr>
                <w:p w:rsidR="00C068D1" w:rsidRDefault="00C068D1" w:rsidP="00C068D1">
                  <w:pPr>
                    <w:pStyle w:val="Paragrafoelenco"/>
                    <w:ind w:left="0"/>
                    <w:jc w:val="center"/>
                  </w:pPr>
                  <w:r>
                    <w:t>Riduzione</w:t>
                  </w:r>
                </w:p>
              </w:tc>
            </w:tr>
            <w:tr w:rsidR="00C068D1" w:rsidTr="003E1F03">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3E1F03">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25E1D" w:rsidRDefault="00825E1D" w:rsidP="00451681">
            <w:pPr>
              <w:spacing w:after="0" w:line="240" w:lineRule="auto"/>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spacing w:after="0" w:line="240" w:lineRule="auto"/>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5000" w:type="pct"/>
            <w:gridSpan w:val="3"/>
          </w:tcPr>
          <w:p w:rsidR="00825E1D" w:rsidRDefault="00825E1D" w:rsidP="00451681">
            <w:pPr>
              <w:spacing w:after="0" w:line="240" w:lineRule="auto"/>
              <w:jc w:val="center"/>
            </w:pPr>
            <w:r w:rsidRPr="005B3F35">
              <w:rPr>
                <w:b/>
                <w:bCs/>
                <w:color w:val="000000"/>
                <w:sz w:val="24"/>
                <w:szCs w:val="24"/>
                <w:lang w:eastAsia="it-IT"/>
              </w:rPr>
              <w:lastRenderedPageBreak/>
              <w:t>Conservazione il Registro per l'intero periodo di impegno</w:t>
            </w:r>
          </w:p>
        </w:tc>
      </w:tr>
      <w:tr w:rsidR="00825E1D" w:rsidTr="00451681">
        <w:tc>
          <w:tcPr>
            <w:tcW w:w="3731" w:type="pct"/>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Default="00825E1D" w:rsidP="00451681">
            <w:pPr>
              <w:pStyle w:val="Paragrafoelenco"/>
              <w:numPr>
                <w:ilvl w:val="0"/>
                <w:numId w:val="9"/>
              </w:numPr>
              <w:spacing w:after="0" w:line="240" w:lineRule="auto"/>
            </w:pPr>
            <w:r w:rsidRPr="00FE7F76">
              <w:t>Verifica che in azienda sia presente il Registro delle operazioni e che il Registro sia compilato dal primo anno</w:t>
            </w:r>
            <w:r>
              <w:t xml:space="preserve"> (*)</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p w:rsidR="00C068D1" w:rsidRDefault="00C068D1" w:rsidP="00C068D1">
            <w:pPr>
              <w:pStyle w:val="Paragrafoelenco"/>
              <w:spacing w:after="0" w:line="240" w:lineRule="auto"/>
            </w:pP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C068D1" w:rsidRDefault="00C068D1" w:rsidP="00C068D1">
            <w:pPr>
              <w:pStyle w:val="Paragrafoelenco"/>
              <w:spacing w:after="0" w:line="240" w:lineRule="auto"/>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pStyle w:val="Paragrafoelenco"/>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5000" w:type="pct"/>
            <w:gridSpan w:val="3"/>
          </w:tcPr>
          <w:p w:rsidR="00825E1D" w:rsidRDefault="00825E1D" w:rsidP="00451681">
            <w:pPr>
              <w:spacing w:after="0" w:line="240" w:lineRule="auto"/>
              <w:jc w:val="center"/>
            </w:pPr>
            <w:r w:rsidRPr="00FE7F76">
              <w:rPr>
                <w:b/>
                <w:bCs/>
                <w:color w:val="000000"/>
                <w:sz w:val="24"/>
                <w:szCs w:val="24"/>
                <w:lang w:eastAsia="it-IT"/>
              </w:rPr>
              <w:t>Nel caso si ricorra ai contoterzisti, conservare in azienda per l'intero periodo d'impegno la documentazione relativa</w:t>
            </w:r>
          </w:p>
        </w:tc>
      </w:tr>
      <w:tr w:rsidR="00825E1D" w:rsidTr="00451681">
        <w:tc>
          <w:tcPr>
            <w:tcW w:w="3731" w:type="pct"/>
            <w:tcBorders>
              <w:left w:val="nil"/>
            </w:tcBorders>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Pr="00C068D1" w:rsidRDefault="00825E1D" w:rsidP="00451681">
            <w:pPr>
              <w:pStyle w:val="Paragrafoelenco"/>
              <w:numPr>
                <w:ilvl w:val="0"/>
                <w:numId w:val="1"/>
              </w:numPr>
              <w:spacing w:after="0" w:line="240" w:lineRule="auto"/>
            </w:pPr>
            <w:r w:rsidRPr="00FE7F76">
              <w:rPr>
                <w:rFonts w:ascii="Calibri-Italic" w:hAnsi="Calibri-Italic" w:cs="Calibri-Italic"/>
                <w:i/>
                <w:iCs/>
                <w:sz w:val="20"/>
                <w:szCs w:val="20"/>
              </w:rPr>
              <w:t xml:space="preserve">verificare la relativa documentazione: </w:t>
            </w:r>
            <w:r>
              <w:rPr>
                <w:rFonts w:ascii="Calibri-Italic" w:hAnsi="Calibri-Italic" w:cs="Calibri-Italic"/>
                <w:i/>
                <w:iCs/>
                <w:sz w:val="20"/>
                <w:szCs w:val="20"/>
              </w:rPr>
              <w:t xml:space="preserve"> (*).</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p w:rsidR="00C068D1" w:rsidRDefault="00C068D1" w:rsidP="00C068D1">
            <w:pPr>
              <w:pStyle w:val="Paragrafoelenco"/>
              <w:spacing w:after="0" w:line="240" w:lineRule="auto"/>
            </w:pP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C068D1" w:rsidRDefault="00C068D1" w:rsidP="00C068D1">
            <w:pPr>
              <w:pStyle w:val="Paragrafoelenco"/>
              <w:spacing w:after="0" w:line="240" w:lineRule="auto"/>
            </w:pPr>
          </w:p>
          <w:p w:rsidR="00825E1D" w:rsidRDefault="00825E1D" w:rsidP="00451681">
            <w:pPr>
              <w:spacing w:after="0" w:line="240" w:lineRule="auto"/>
              <w:jc w:val="both"/>
            </w:pPr>
            <w:r>
              <w:rPr>
                <w:i/>
                <w:iCs/>
                <w:sz w:val="20"/>
                <w:szCs w:val="20"/>
              </w:rPr>
              <w:t>(*) Le inadempienze vengono descritte nelle note all’ultima pagina del verbale</w:t>
            </w:r>
          </w:p>
          <w:p w:rsidR="00825E1D" w:rsidRDefault="00825E1D" w:rsidP="00451681">
            <w:pPr>
              <w:spacing w:after="0" w:line="240" w:lineRule="auto"/>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3731" w:type="pct"/>
          </w:tcPr>
          <w:p w:rsidR="00825E1D" w:rsidRDefault="00825E1D" w:rsidP="00451681">
            <w:pPr>
              <w:pStyle w:val="Paragrafoelenco"/>
              <w:numPr>
                <w:ilvl w:val="0"/>
                <w:numId w:val="1"/>
              </w:numPr>
              <w:spacing w:after="0" w:line="240" w:lineRule="auto"/>
              <w:rPr>
                <w:rFonts w:ascii="Calibri-Italic" w:hAnsi="Calibri-Italic" w:cs="Calibri-Italic"/>
                <w:i/>
                <w:iCs/>
                <w:sz w:val="20"/>
                <w:szCs w:val="20"/>
              </w:rPr>
            </w:pPr>
            <w:r w:rsidRPr="00FE7F76">
              <w:rPr>
                <w:rFonts w:ascii="Calibri-Italic" w:hAnsi="Calibri-Italic" w:cs="Calibri-Italic"/>
                <w:i/>
                <w:iCs/>
                <w:sz w:val="20"/>
                <w:szCs w:val="20"/>
              </w:rPr>
              <w:lastRenderedPageBreak/>
              <w:t>verificare la conservazione della relativa documentazione:</w:t>
            </w:r>
            <w:r>
              <w:rPr>
                <w:rFonts w:ascii="Calibri-Italic" w:hAnsi="Calibri-Italic" w:cs="Calibri-Italic"/>
                <w:i/>
                <w:iCs/>
                <w:sz w:val="20"/>
                <w:szCs w:val="20"/>
              </w:rPr>
              <w:t xml:space="preserve"> (*)</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C068D1" w:rsidRDefault="00C068D1" w:rsidP="00C068D1">
            <w:pPr>
              <w:pStyle w:val="Paragrafoelenco"/>
              <w:spacing w:after="0" w:line="240" w:lineRule="auto"/>
              <w:rPr>
                <w:rFonts w:ascii="Calibri-Italic" w:hAnsi="Calibri-Italic" w:cs="Calibri-Italic"/>
                <w:i/>
                <w:iCs/>
                <w:sz w:val="20"/>
                <w:szCs w:val="20"/>
              </w:rPr>
            </w:pPr>
          </w:p>
          <w:p w:rsidR="00825E1D" w:rsidRDefault="00825E1D" w:rsidP="00451681">
            <w:pPr>
              <w:spacing w:after="0" w:line="240" w:lineRule="auto"/>
              <w:jc w:val="both"/>
            </w:pPr>
            <w:r>
              <w:rPr>
                <w:i/>
                <w:iCs/>
                <w:sz w:val="20"/>
                <w:szCs w:val="20"/>
              </w:rPr>
              <w:t>(*) Le inadempienze vengono descritte nelle note all’ultima pagina del verbale</w:t>
            </w:r>
          </w:p>
          <w:p w:rsidR="00825E1D" w:rsidRDefault="00825E1D" w:rsidP="00451681">
            <w:pPr>
              <w:spacing w:after="0" w:line="240" w:lineRule="auto"/>
              <w:rPr>
                <w:rFonts w:ascii="Calibri-Italic" w:hAnsi="Calibri-Italic" w:cs="Calibri-Italic"/>
                <w:i/>
                <w:iCs/>
                <w:sz w:val="20"/>
                <w:szCs w:val="20"/>
              </w:rPr>
            </w:pPr>
          </w:p>
          <w:p w:rsidR="00825E1D" w:rsidRPr="00FE7F76" w:rsidRDefault="00825E1D" w:rsidP="00451681">
            <w:pPr>
              <w:spacing w:after="0" w:line="240" w:lineRule="auto"/>
              <w:rPr>
                <w:rFonts w:ascii="Calibri-Italic" w:hAnsi="Calibri-Italic" w:cs="Calibri-Italic"/>
                <w:i/>
                <w:iCs/>
                <w:sz w:val="20"/>
                <w:szCs w:val="20"/>
              </w:rPr>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jc w:val="center"/>
            </w:pPr>
          </w:p>
        </w:tc>
      </w:tr>
      <w:tr w:rsidR="00825E1D" w:rsidTr="00451681">
        <w:tc>
          <w:tcPr>
            <w:tcW w:w="5000" w:type="pct"/>
            <w:gridSpan w:val="3"/>
          </w:tcPr>
          <w:p w:rsidR="00825E1D" w:rsidRDefault="00825E1D" w:rsidP="00F6084F">
            <w:pPr>
              <w:spacing w:after="0" w:line="240" w:lineRule="auto"/>
              <w:jc w:val="both"/>
            </w:pPr>
            <w:r>
              <w:rPr>
                <w:b/>
                <w:bCs/>
                <w:color w:val="FF0000"/>
                <w:sz w:val="24"/>
                <w:szCs w:val="24"/>
                <w:lang w:eastAsia="it-IT"/>
              </w:rPr>
              <w:t xml:space="preserve"> </w:t>
            </w:r>
            <w:r w:rsidR="00F6084F" w:rsidRPr="00F6084F">
              <w:rPr>
                <w:b/>
                <w:bCs/>
                <w:color w:val="000000"/>
                <w:sz w:val="24"/>
                <w:szCs w:val="24"/>
                <w:lang w:eastAsia="it-IT"/>
              </w:rPr>
              <w:t>sostituire parte dei concimi azotati di sintesi con materiali organici di origine extra-aziendale in forma palabile: letame, frazioni solide da separazione solido/liquido, anche compostate o digerite, ottenute dal trattamento dei reflui zootecnici e altre matrici agricole, ammendanti compostati di cui all'</w:t>
            </w:r>
            <w:proofErr w:type="spellStart"/>
            <w:r w:rsidR="00F6084F" w:rsidRPr="00F6084F">
              <w:rPr>
                <w:b/>
                <w:bCs/>
                <w:color w:val="000000"/>
                <w:sz w:val="24"/>
                <w:szCs w:val="24"/>
                <w:lang w:eastAsia="it-IT"/>
              </w:rPr>
              <w:t>All</w:t>
            </w:r>
            <w:proofErr w:type="spellEnd"/>
            <w:r w:rsidR="00F6084F" w:rsidRPr="00F6084F">
              <w:rPr>
                <w:b/>
                <w:bCs/>
                <w:color w:val="000000"/>
                <w:sz w:val="24"/>
                <w:szCs w:val="24"/>
                <w:lang w:eastAsia="it-IT"/>
              </w:rPr>
              <w:t xml:space="preserve">. 2 del </w:t>
            </w:r>
            <w:proofErr w:type="spellStart"/>
            <w:r w:rsidR="00F6084F" w:rsidRPr="00F6084F">
              <w:rPr>
                <w:b/>
                <w:bCs/>
                <w:color w:val="000000"/>
                <w:sz w:val="24"/>
                <w:szCs w:val="24"/>
                <w:lang w:eastAsia="it-IT"/>
              </w:rPr>
              <w:t>D.Lgs.</w:t>
            </w:r>
            <w:proofErr w:type="spellEnd"/>
            <w:r w:rsidR="00F6084F" w:rsidRPr="00F6084F">
              <w:rPr>
                <w:b/>
                <w:bCs/>
                <w:color w:val="000000"/>
                <w:sz w:val="24"/>
                <w:szCs w:val="24"/>
                <w:lang w:eastAsia="it-IT"/>
              </w:rPr>
              <w:t xml:space="preserve"> 75/2010.</w:t>
            </w:r>
          </w:p>
        </w:tc>
      </w:tr>
      <w:tr w:rsidR="00825E1D" w:rsidTr="00451681">
        <w:tc>
          <w:tcPr>
            <w:tcW w:w="3731" w:type="pct"/>
            <w:tcBorders>
              <w:left w:val="nil"/>
            </w:tcBorders>
          </w:tcPr>
          <w:p w:rsidR="00825E1D" w:rsidRDefault="00825E1D" w:rsidP="00451681">
            <w:pPr>
              <w:spacing w:after="0" w:line="240" w:lineRule="auto"/>
            </w:pPr>
          </w:p>
        </w:tc>
        <w:tc>
          <w:tcPr>
            <w:tcW w:w="648" w:type="pct"/>
          </w:tcPr>
          <w:p w:rsidR="00825E1D" w:rsidRDefault="00825E1D" w:rsidP="00451681">
            <w:pPr>
              <w:pStyle w:val="Testofumetto"/>
              <w:rPr>
                <w:rFonts w:ascii="Arial" w:hAnsi="Arial" w:cs="Arial"/>
              </w:rPr>
            </w:pPr>
            <w:r>
              <w:rPr>
                <w:rFonts w:ascii="Arial" w:hAnsi="Arial" w:cs="Arial"/>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Default="00F6084F" w:rsidP="00451681">
            <w:pPr>
              <w:pStyle w:val="Paragrafoelenco"/>
              <w:numPr>
                <w:ilvl w:val="0"/>
                <w:numId w:val="1"/>
              </w:numPr>
              <w:suppressAutoHyphens/>
              <w:spacing w:before="60" w:after="0" w:line="240" w:lineRule="auto"/>
              <w:jc w:val="both"/>
            </w:pPr>
            <w:r w:rsidRPr="00F6084F">
              <w:t xml:space="preserve">Verifica che siano state distribuite in campo matrici organiche palabili: </w:t>
            </w:r>
            <w:r w:rsidR="00825E1D" w:rsidRPr="00635FE4">
              <w:t xml:space="preserve"> </w:t>
            </w:r>
            <w:r w:rsidR="00825E1D">
              <w:t>(*).</w:t>
            </w:r>
          </w:p>
          <w:p w:rsidR="000A1F6F" w:rsidRDefault="000A1F6F" w:rsidP="000A1F6F">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0A1F6F" w:rsidTr="00C068D1">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0A1F6F" w:rsidTr="00C068D1">
              <w:trPr>
                <w:trHeight w:val="270"/>
              </w:trPr>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C068D1">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C068D1">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r w:rsidR="000A1F6F" w:rsidTr="00C068D1">
              <w:tc>
                <w:tcPr>
                  <w:tcW w:w="1616"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0A1F6F" w:rsidRDefault="000A1F6F" w:rsidP="00722F5D">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C068D1" w:rsidTr="008607E2">
              <w:tc>
                <w:tcPr>
                  <w:tcW w:w="6905" w:type="dxa"/>
                  <w:gridSpan w:val="4"/>
                </w:tcPr>
                <w:p w:rsidR="00C068D1" w:rsidRDefault="00C068D1" w:rsidP="00C068D1">
                  <w:pPr>
                    <w:pStyle w:val="Paragrafoelenco"/>
                    <w:ind w:left="0"/>
                    <w:jc w:val="center"/>
                  </w:pPr>
                  <w:r>
                    <w:t>Riduzione</w:t>
                  </w:r>
                </w:p>
              </w:tc>
            </w:tr>
            <w:tr w:rsidR="00C068D1" w:rsidTr="008607E2">
              <w:tc>
                <w:tcPr>
                  <w:tcW w:w="2131" w:type="dxa"/>
                </w:tcPr>
                <w:p w:rsidR="00C068D1" w:rsidRDefault="00C068D1" w:rsidP="00C068D1">
                  <w:pPr>
                    <w:pStyle w:val="Paragrafoelenco"/>
                    <w:ind w:left="0"/>
                    <w:jc w:val="center"/>
                  </w:pPr>
                  <w:r>
                    <w:t>Entità</w:t>
                  </w:r>
                </w:p>
              </w:tc>
              <w:tc>
                <w:tcPr>
                  <w:tcW w:w="1601"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61" w:type="dxa"/>
                </w:tcPr>
                <w:p w:rsidR="00C068D1" w:rsidRDefault="00C068D1" w:rsidP="00C068D1">
                  <w:pPr>
                    <w:pStyle w:val="Paragrafoelenco"/>
                    <w:ind w:left="0"/>
                    <w:jc w:val="center"/>
                  </w:pPr>
                  <w:r>
                    <w:t>% riduzione</w:t>
                  </w:r>
                </w:p>
              </w:tc>
            </w:tr>
            <w:tr w:rsidR="00C068D1" w:rsidTr="008607E2">
              <w:tc>
                <w:tcPr>
                  <w:tcW w:w="2131" w:type="dxa"/>
                </w:tcPr>
                <w:p w:rsidR="00C068D1" w:rsidRDefault="00C068D1" w:rsidP="00C068D1">
                  <w:pPr>
                    <w:pStyle w:val="Paragrafoelenco"/>
                    <w:ind w:left="0"/>
                  </w:pPr>
                </w:p>
              </w:tc>
              <w:tc>
                <w:tcPr>
                  <w:tcW w:w="1601"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6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0A1F6F" w:rsidRDefault="000A1F6F" w:rsidP="000A1F6F">
            <w:pPr>
              <w:pStyle w:val="Paragrafoelenco"/>
              <w:suppressAutoHyphens/>
              <w:spacing w:before="60" w:after="0" w:line="240" w:lineRule="auto"/>
              <w:jc w:val="both"/>
            </w:pPr>
          </w:p>
          <w:p w:rsidR="00825E1D" w:rsidRDefault="00825E1D" w:rsidP="00451681">
            <w:pPr>
              <w:spacing w:after="0" w:line="240" w:lineRule="auto"/>
              <w:jc w:val="both"/>
            </w:pPr>
            <w:r>
              <w:rPr>
                <w:i/>
                <w:iCs/>
                <w:sz w:val="20"/>
                <w:szCs w:val="20"/>
              </w:rPr>
              <w:t xml:space="preserve"> (*) Le inadempienze vengono descritte nelle note all’ultima pagina del verbale</w:t>
            </w:r>
          </w:p>
          <w:p w:rsidR="00825E1D" w:rsidRDefault="00825E1D" w:rsidP="00451681">
            <w:pPr>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F6084F" w:rsidTr="00451681">
        <w:tc>
          <w:tcPr>
            <w:tcW w:w="3731" w:type="pct"/>
          </w:tcPr>
          <w:p w:rsidR="00F6084F" w:rsidRDefault="00F6084F" w:rsidP="00451681">
            <w:pPr>
              <w:pStyle w:val="Paragrafoelenco"/>
              <w:numPr>
                <w:ilvl w:val="0"/>
                <w:numId w:val="1"/>
              </w:numPr>
              <w:suppressAutoHyphens/>
              <w:spacing w:before="60" w:after="0" w:line="240" w:lineRule="auto"/>
              <w:jc w:val="both"/>
            </w:pPr>
            <w:r w:rsidRPr="00F6084F">
              <w:t>Verifica che il beneficiario disponga di matrici organiche palabili di origine extra-aziendale ammesse dal bando:</w:t>
            </w:r>
            <w:r>
              <w:t xml:space="preserve"> (*)</w:t>
            </w:r>
          </w:p>
          <w:p w:rsidR="008607E2" w:rsidRDefault="008607E2" w:rsidP="008607E2">
            <w:pPr>
              <w:ind w:left="360"/>
            </w:pPr>
          </w:p>
          <w:p w:rsidR="008607E2" w:rsidRDefault="008607E2" w:rsidP="008607E2">
            <w:pPr>
              <w:ind w:left="360"/>
            </w:pPr>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607E2" w:rsidRDefault="008607E2" w:rsidP="008607E2">
            <w:pPr>
              <w:suppressAutoHyphens/>
              <w:spacing w:before="60" w:after="0" w:line="240" w:lineRule="auto"/>
              <w:jc w:val="both"/>
            </w:pPr>
          </w:p>
          <w:p w:rsidR="00F6084F" w:rsidRDefault="00F6084F" w:rsidP="00F6084F">
            <w:pPr>
              <w:suppressAutoHyphens/>
              <w:spacing w:before="60" w:after="0" w:line="240" w:lineRule="auto"/>
              <w:jc w:val="both"/>
            </w:pPr>
          </w:p>
          <w:p w:rsidR="00F6084F" w:rsidRDefault="00F6084F" w:rsidP="00F6084F">
            <w:pPr>
              <w:spacing w:after="0" w:line="240" w:lineRule="auto"/>
              <w:jc w:val="both"/>
            </w:pPr>
            <w:r>
              <w:rPr>
                <w:i/>
                <w:iCs/>
                <w:sz w:val="20"/>
                <w:szCs w:val="20"/>
              </w:rPr>
              <w:t>(*) Le inadempienze vengono descritte nelle note all’ultima pagina del verbale</w:t>
            </w:r>
          </w:p>
          <w:p w:rsidR="00F6084F" w:rsidRPr="00F6084F" w:rsidRDefault="00F6084F" w:rsidP="00F6084F">
            <w:pPr>
              <w:suppressAutoHyphens/>
              <w:spacing w:before="60" w:after="0" w:line="240" w:lineRule="auto"/>
              <w:jc w:val="both"/>
            </w:pPr>
          </w:p>
        </w:tc>
        <w:tc>
          <w:tcPr>
            <w:tcW w:w="648" w:type="pct"/>
          </w:tcPr>
          <w:p w:rsidR="00F6084F" w:rsidRDefault="00187C46" w:rsidP="00F6084F">
            <w:pPr>
              <w:spacing w:after="0" w:line="240" w:lineRule="auto"/>
              <w:jc w:val="center"/>
            </w:pPr>
            <w:r>
              <w:lastRenderedPageBreak/>
              <w:fldChar w:fldCharType="begin">
                <w:ffData>
                  <w:name w:val="Check1"/>
                  <w:enabled/>
                  <w:calcOnExit w:val="0"/>
                  <w:checkBox>
                    <w:sizeAuto/>
                    <w:default w:val="0"/>
                  </w:checkBox>
                </w:ffData>
              </w:fldChar>
            </w:r>
            <w:r w:rsidR="00F6084F">
              <w:instrText xml:space="preserve"> FORMCHECKBOX </w:instrText>
            </w:r>
            <w:r>
              <w:fldChar w:fldCharType="end"/>
            </w:r>
          </w:p>
          <w:p w:rsidR="00F6084F" w:rsidRDefault="00F6084F" w:rsidP="00451681">
            <w:pPr>
              <w:spacing w:after="0" w:line="240" w:lineRule="auto"/>
              <w:jc w:val="center"/>
            </w:pPr>
          </w:p>
        </w:tc>
        <w:tc>
          <w:tcPr>
            <w:tcW w:w="621" w:type="pct"/>
          </w:tcPr>
          <w:p w:rsidR="00F6084F" w:rsidRDefault="00187C46" w:rsidP="00F6084F">
            <w:pPr>
              <w:spacing w:after="0" w:line="240" w:lineRule="auto"/>
              <w:jc w:val="center"/>
            </w:pPr>
            <w:r>
              <w:fldChar w:fldCharType="begin">
                <w:ffData>
                  <w:name w:val="Check1"/>
                  <w:enabled/>
                  <w:calcOnExit w:val="0"/>
                  <w:checkBox>
                    <w:sizeAuto/>
                    <w:default w:val="0"/>
                  </w:checkBox>
                </w:ffData>
              </w:fldChar>
            </w:r>
            <w:r w:rsidR="00F6084F">
              <w:instrText xml:space="preserve"> FORMCHECKBOX </w:instrText>
            </w:r>
            <w:r>
              <w:fldChar w:fldCharType="end"/>
            </w:r>
          </w:p>
          <w:p w:rsidR="00F6084F" w:rsidRDefault="00F6084F" w:rsidP="00451681">
            <w:pPr>
              <w:spacing w:after="0" w:line="240" w:lineRule="auto"/>
              <w:jc w:val="center"/>
            </w:pPr>
          </w:p>
        </w:tc>
      </w:tr>
      <w:tr w:rsidR="00825E1D" w:rsidTr="00451681">
        <w:tc>
          <w:tcPr>
            <w:tcW w:w="5000" w:type="pct"/>
            <w:gridSpan w:val="3"/>
          </w:tcPr>
          <w:p w:rsidR="00825E1D" w:rsidRDefault="00B64629" w:rsidP="00B64629">
            <w:pPr>
              <w:spacing w:after="0" w:line="240" w:lineRule="auto"/>
              <w:jc w:val="both"/>
            </w:pPr>
            <w:r w:rsidRPr="00B64629">
              <w:rPr>
                <w:b/>
                <w:bCs/>
                <w:color w:val="000000"/>
                <w:sz w:val="24"/>
                <w:szCs w:val="24"/>
                <w:lang w:eastAsia="it-IT"/>
              </w:rPr>
              <w:lastRenderedPageBreak/>
              <w:t>deve essere distribuito in campo un quantitativo minimo annuo di concimi di origine extra-aziendale, espresso in termini di sostanza secca, pari almeno a 4 t/ha alle colture arboree da frutto, 6 t/ha alle colture erbacee di pieno campo.</w:t>
            </w:r>
          </w:p>
        </w:tc>
      </w:tr>
      <w:tr w:rsidR="00825E1D" w:rsidTr="00451681">
        <w:tc>
          <w:tcPr>
            <w:tcW w:w="3731" w:type="pct"/>
            <w:tcBorders>
              <w:left w:val="nil"/>
              <w:bottom w:val="single" w:sz="4" w:space="0" w:color="auto"/>
            </w:tcBorders>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Borders>
              <w:left w:val="single" w:sz="4" w:space="0" w:color="auto"/>
            </w:tcBorders>
          </w:tcPr>
          <w:p w:rsidR="00825E1D" w:rsidRDefault="00825E1D" w:rsidP="00451681">
            <w:pPr>
              <w:pStyle w:val="Paragrafoelenco"/>
              <w:numPr>
                <w:ilvl w:val="0"/>
                <w:numId w:val="9"/>
              </w:numPr>
              <w:spacing w:before="240" w:after="0" w:line="240" w:lineRule="auto"/>
              <w:jc w:val="both"/>
            </w:pPr>
            <w:r>
              <w:t xml:space="preserve"> </w:t>
            </w:r>
            <w:r w:rsidR="00B64629" w:rsidRPr="00B64629">
              <w:t xml:space="preserve">Verifica il quantitativo minimo annuo attraverso il Piano di concimazione annuale: </w:t>
            </w:r>
            <w:r>
              <w:t>(*)</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25E1D" w:rsidRDefault="00825E1D" w:rsidP="00451681">
            <w:pPr>
              <w:pStyle w:val="Paragrafoelenco"/>
              <w:spacing w:before="240" w:after="0" w:line="240" w:lineRule="auto"/>
              <w:jc w:val="both"/>
            </w:pPr>
          </w:p>
          <w:p w:rsidR="00825E1D" w:rsidRDefault="00825E1D" w:rsidP="00451681">
            <w:pPr>
              <w:spacing w:after="0" w:line="240" w:lineRule="auto"/>
              <w:jc w:val="both"/>
            </w:pPr>
            <w:r>
              <w:rPr>
                <w:i/>
                <w:iCs/>
                <w:sz w:val="20"/>
                <w:szCs w:val="20"/>
              </w:rPr>
              <w:t>(*) Le inadempienze vengono descritte nelle note all’ultima pagina del verbale</w:t>
            </w:r>
          </w:p>
          <w:p w:rsidR="00825E1D" w:rsidRDefault="00825E1D" w:rsidP="00451681">
            <w:pPr>
              <w:pStyle w:val="Paragrafoelenco"/>
              <w:spacing w:before="240" w:after="0" w:line="240" w:lineRule="auto"/>
              <w:ind w:left="0"/>
              <w:jc w:val="both"/>
            </w:pPr>
          </w:p>
        </w:tc>
        <w:tc>
          <w:tcPr>
            <w:tcW w:w="648" w:type="pct"/>
          </w:tcPr>
          <w:p w:rsidR="00825E1D" w:rsidRDefault="00825E1D" w:rsidP="00451681">
            <w:pPr>
              <w:spacing w:after="0" w:line="240" w:lineRule="auto"/>
              <w:jc w:val="center"/>
            </w:pPr>
          </w:p>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825E1D" w:rsidP="00451681">
            <w:pPr>
              <w:spacing w:after="0" w:line="240" w:lineRule="auto"/>
              <w:jc w:val="center"/>
            </w:pPr>
          </w:p>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B64629" w:rsidTr="00451681">
        <w:tc>
          <w:tcPr>
            <w:tcW w:w="3731" w:type="pct"/>
            <w:tcBorders>
              <w:left w:val="single" w:sz="4" w:space="0" w:color="auto"/>
            </w:tcBorders>
          </w:tcPr>
          <w:p w:rsidR="00B64629" w:rsidRDefault="00B64629" w:rsidP="00451681">
            <w:pPr>
              <w:pStyle w:val="Paragrafoelenco"/>
              <w:numPr>
                <w:ilvl w:val="0"/>
                <w:numId w:val="9"/>
              </w:numPr>
              <w:spacing w:before="240" w:after="0" w:line="240" w:lineRule="auto"/>
              <w:jc w:val="both"/>
            </w:pPr>
            <w:r w:rsidRPr="00B64629">
              <w:t>Verifica delle fatture del concime extra-aziendale:</w:t>
            </w:r>
            <w:r>
              <w:t xml:space="preserve"> (*)</w:t>
            </w:r>
          </w:p>
          <w:p w:rsidR="00C068D1" w:rsidRDefault="00C068D1" w:rsidP="00C068D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C068D1" w:rsidTr="00C068D1">
              <w:tc>
                <w:tcPr>
                  <w:tcW w:w="6192" w:type="dxa"/>
                  <w:gridSpan w:val="4"/>
                </w:tcPr>
                <w:p w:rsidR="00C068D1" w:rsidRDefault="00C068D1" w:rsidP="00C068D1">
                  <w:pPr>
                    <w:pStyle w:val="Paragrafoelenco"/>
                    <w:ind w:left="0"/>
                    <w:jc w:val="center"/>
                  </w:pPr>
                  <w:r>
                    <w:t>Riduzione</w:t>
                  </w:r>
                </w:p>
              </w:tc>
            </w:tr>
            <w:tr w:rsidR="00C068D1" w:rsidTr="00C068D1">
              <w:tc>
                <w:tcPr>
                  <w:tcW w:w="1483" w:type="dxa"/>
                </w:tcPr>
                <w:p w:rsidR="00C068D1" w:rsidRDefault="00C068D1" w:rsidP="00C068D1">
                  <w:pPr>
                    <w:pStyle w:val="Paragrafoelenco"/>
                    <w:ind w:left="0"/>
                    <w:jc w:val="center"/>
                  </w:pPr>
                  <w:r>
                    <w:t>Entità</w:t>
                  </w:r>
                </w:p>
              </w:tc>
              <w:tc>
                <w:tcPr>
                  <w:tcW w:w="1596" w:type="dxa"/>
                </w:tcPr>
                <w:p w:rsidR="00C068D1" w:rsidRDefault="00C068D1" w:rsidP="00C068D1">
                  <w:pPr>
                    <w:pStyle w:val="Paragrafoelenco"/>
                    <w:ind w:left="0"/>
                    <w:jc w:val="center"/>
                  </w:pPr>
                  <w:r>
                    <w:t>gravità</w:t>
                  </w:r>
                </w:p>
              </w:tc>
              <w:tc>
                <w:tcPr>
                  <w:tcW w:w="1512" w:type="dxa"/>
                </w:tcPr>
                <w:p w:rsidR="00C068D1" w:rsidRDefault="00C068D1" w:rsidP="00C068D1">
                  <w:pPr>
                    <w:pStyle w:val="Paragrafoelenco"/>
                    <w:ind w:left="0"/>
                    <w:jc w:val="center"/>
                  </w:pPr>
                  <w:r>
                    <w:t>Durata</w:t>
                  </w:r>
                </w:p>
              </w:tc>
              <w:tc>
                <w:tcPr>
                  <w:tcW w:w="1601" w:type="dxa"/>
                </w:tcPr>
                <w:p w:rsidR="00C068D1" w:rsidRDefault="00C068D1" w:rsidP="00C068D1">
                  <w:pPr>
                    <w:pStyle w:val="Paragrafoelenco"/>
                    <w:ind w:left="0"/>
                    <w:jc w:val="center"/>
                  </w:pPr>
                  <w:r>
                    <w:t>% riduzione</w:t>
                  </w:r>
                </w:p>
              </w:tc>
            </w:tr>
            <w:tr w:rsidR="00C068D1" w:rsidTr="00C068D1">
              <w:tc>
                <w:tcPr>
                  <w:tcW w:w="1483" w:type="dxa"/>
                </w:tcPr>
                <w:p w:rsidR="00C068D1" w:rsidRDefault="00C068D1" w:rsidP="00C068D1">
                  <w:pPr>
                    <w:pStyle w:val="Paragrafoelenco"/>
                    <w:ind w:left="0"/>
                  </w:pPr>
                </w:p>
              </w:tc>
              <w:tc>
                <w:tcPr>
                  <w:tcW w:w="1596" w:type="dxa"/>
                </w:tcPr>
                <w:p w:rsidR="00C068D1" w:rsidRDefault="00C068D1" w:rsidP="00C068D1">
                  <w:pPr>
                    <w:pStyle w:val="Paragrafoelenco"/>
                    <w:ind w:left="0"/>
                  </w:pPr>
                </w:p>
              </w:tc>
              <w:tc>
                <w:tcPr>
                  <w:tcW w:w="1512" w:type="dxa"/>
                </w:tcPr>
                <w:p w:rsidR="00C068D1" w:rsidRDefault="00C068D1" w:rsidP="00C068D1">
                  <w:pPr>
                    <w:pStyle w:val="Paragrafoelenco"/>
                    <w:ind w:left="0"/>
                  </w:pPr>
                </w:p>
              </w:tc>
              <w:tc>
                <w:tcPr>
                  <w:tcW w:w="1601" w:type="dxa"/>
                </w:tcPr>
                <w:p w:rsidR="00C068D1" w:rsidRDefault="00C068D1" w:rsidP="00C068D1">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C068D1" w:rsidRDefault="00C068D1" w:rsidP="00C068D1">
            <w:pPr>
              <w:pStyle w:val="Paragrafoelenco"/>
              <w:spacing w:before="240" w:after="0" w:line="240" w:lineRule="auto"/>
              <w:jc w:val="both"/>
            </w:pPr>
          </w:p>
          <w:p w:rsidR="00B64629" w:rsidRDefault="00B64629" w:rsidP="00B64629">
            <w:pPr>
              <w:spacing w:after="0" w:line="240" w:lineRule="auto"/>
              <w:jc w:val="both"/>
            </w:pPr>
            <w:r>
              <w:rPr>
                <w:i/>
                <w:iCs/>
                <w:sz w:val="20"/>
                <w:szCs w:val="20"/>
              </w:rPr>
              <w:t>(*)Le inadempienze vengono descritte nelle note all’ultima pagina del verbale</w:t>
            </w:r>
          </w:p>
          <w:p w:rsidR="00B64629" w:rsidRDefault="00B64629" w:rsidP="00B64629">
            <w:pPr>
              <w:spacing w:before="240" w:after="0" w:line="240" w:lineRule="auto"/>
              <w:jc w:val="both"/>
            </w:pPr>
          </w:p>
        </w:tc>
        <w:tc>
          <w:tcPr>
            <w:tcW w:w="648" w:type="pct"/>
          </w:tcPr>
          <w:p w:rsidR="00D433A4" w:rsidRDefault="00D433A4" w:rsidP="00B64629">
            <w:pPr>
              <w:spacing w:after="0" w:line="240" w:lineRule="auto"/>
              <w:jc w:val="center"/>
            </w:pPr>
          </w:p>
          <w:p w:rsidR="00B64629" w:rsidRDefault="00187C46" w:rsidP="00B64629">
            <w:pPr>
              <w:spacing w:after="0" w:line="240" w:lineRule="auto"/>
              <w:jc w:val="center"/>
            </w:pPr>
            <w:r>
              <w:fldChar w:fldCharType="begin">
                <w:ffData>
                  <w:name w:val="Check1"/>
                  <w:enabled/>
                  <w:calcOnExit w:val="0"/>
                  <w:checkBox>
                    <w:sizeAuto/>
                    <w:default w:val="0"/>
                  </w:checkBox>
                </w:ffData>
              </w:fldChar>
            </w:r>
            <w:r w:rsidR="00B64629">
              <w:instrText xml:space="preserve"> FORMCHECKBOX </w:instrText>
            </w:r>
            <w:r>
              <w:fldChar w:fldCharType="end"/>
            </w:r>
          </w:p>
          <w:p w:rsidR="00B64629" w:rsidRDefault="00B64629" w:rsidP="00451681">
            <w:pPr>
              <w:spacing w:after="0" w:line="240" w:lineRule="auto"/>
              <w:jc w:val="center"/>
            </w:pPr>
          </w:p>
        </w:tc>
        <w:tc>
          <w:tcPr>
            <w:tcW w:w="621" w:type="pct"/>
          </w:tcPr>
          <w:p w:rsidR="00D433A4" w:rsidRDefault="00D433A4" w:rsidP="00B64629">
            <w:pPr>
              <w:spacing w:after="0" w:line="240" w:lineRule="auto"/>
              <w:jc w:val="center"/>
            </w:pPr>
          </w:p>
          <w:p w:rsidR="00B64629" w:rsidRDefault="00187C46" w:rsidP="00B64629">
            <w:pPr>
              <w:spacing w:after="0" w:line="240" w:lineRule="auto"/>
              <w:jc w:val="center"/>
            </w:pPr>
            <w:r>
              <w:fldChar w:fldCharType="begin">
                <w:ffData>
                  <w:name w:val="Check1"/>
                  <w:enabled/>
                  <w:calcOnExit w:val="0"/>
                  <w:checkBox>
                    <w:sizeAuto/>
                    <w:default w:val="0"/>
                  </w:checkBox>
                </w:ffData>
              </w:fldChar>
            </w:r>
            <w:r w:rsidR="00B64629">
              <w:instrText xml:space="preserve"> FORMCHECKBOX </w:instrText>
            </w:r>
            <w:r>
              <w:fldChar w:fldCharType="end"/>
            </w:r>
          </w:p>
          <w:p w:rsidR="00B64629" w:rsidRDefault="00B64629" w:rsidP="00451681">
            <w:pPr>
              <w:spacing w:after="0" w:line="240" w:lineRule="auto"/>
              <w:jc w:val="center"/>
            </w:pPr>
          </w:p>
        </w:tc>
      </w:tr>
      <w:tr w:rsidR="00825E1D" w:rsidTr="00451681">
        <w:tc>
          <w:tcPr>
            <w:tcW w:w="5000" w:type="pct"/>
            <w:gridSpan w:val="3"/>
          </w:tcPr>
          <w:p w:rsidR="00825E1D" w:rsidRDefault="005E78DB" w:rsidP="005E78DB">
            <w:pPr>
              <w:spacing w:after="0" w:line="240" w:lineRule="auto"/>
              <w:jc w:val="both"/>
            </w:pPr>
            <w:r w:rsidRPr="005E78DB">
              <w:rPr>
                <w:b/>
                <w:bCs/>
                <w:color w:val="000000"/>
                <w:sz w:val="24"/>
                <w:szCs w:val="24"/>
                <w:lang w:eastAsia="it-IT"/>
              </w:rPr>
              <w:t>Quantificare gli apporti azotati alla coltura, nel rispetto dei massimali previsti per le Zone Vulnerabili ai Nitrati, qualora applicabili, tramite la redazione di un Piano di concimazione annuale basato su un bilancio semplificato apporti-asporti.</w:t>
            </w:r>
          </w:p>
        </w:tc>
      </w:tr>
      <w:tr w:rsidR="00825E1D" w:rsidTr="005E78DB">
        <w:trPr>
          <w:trHeight w:val="480"/>
        </w:trPr>
        <w:tc>
          <w:tcPr>
            <w:tcW w:w="3731" w:type="pct"/>
          </w:tcPr>
          <w:p w:rsidR="00825E1D" w:rsidRDefault="00825E1D" w:rsidP="00451681">
            <w:pPr>
              <w:pStyle w:val="Paragrafoelenco"/>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Pr="003923DD" w:rsidRDefault="005E78DB" w:rsidP="00451681">
            <w:pPr>
              <w:pStyle w:val="Paragrafoelenco"/>
              <w:numPr>
                <w:ilvl w:val="0"/>
                <w:numId w:val="1"/>
              </w:numPr>
              <w:autoSpaceDE w:val="0"/>
              <w:autoSpaceDN w:val="0"/>
              <w:adjustRightInd w:val="0"/>
              <w:spacing w:after="0" w:line="240" w:lineRule="auto"/>
              <w:ind w:left="360"/>
              <w:rPr>
                <w:strike/>
              </w:rPr>
            </w:pPr>
            <w:r w:rsidRPr="005E78DB">
              <w:t xml:space="preserve">Verifica del piano di concimazione annuale: </w:t>
            </w:r>
            <w:r w:rsidR="00825E1D">
              <w:t xml:space="preserve"> (*); </w:t>
            </w:r>
          </w:p>
          <w:p w:rsidR="00981EF6" w:rsidRDefault="00981EF6" w:rsidP="00981EF6">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r w:rsidR="00981EF6" w:rsidTr="00D433A4">
              <w:tc>
                <w:tcPr>
                  <w:tcW w:w="1616"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981EF6" w:rsidRDefault="00981EF6" w:rsidP="0012394A">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Pr="00CB72EA" w:rsidRDefault="00825E1D" w:rsidP="00451681">
            <w:pPr>
              <w:pStyle w:val="Paragrafoelenco"/>
              <w:autoSpaceDE w:val="0"/>
              <w:autoSpaceDN w:val="0"/>
              <w:adjustRightInd w:val="0"/>
              <w:spacing w:after="0" w:line="240" w:lineRule="auto"/>
              <w:ind w:left="360"/>
              <w:rPr>
                <w:strike/>
              </w:rPr>
            </w:pPr>
          </w:p>
          <w:p w:rsidR="00825E1D" w:rsidRDefault="00825E1D" w:rsidP="00451681">
            <w:pPr>
              <w:spacing w:after="0" w:line="240" w:lineRule="auto"/>
              <w:jc w:val="both"/>
            </w:pPr>
            <w:r>
              <w:rPr>
                <w:i/>
                <w:iCs/>
                <w:sz w:val="20"/>
                <w:szCs w:val="20"/>
              </w:rPr>
              <w:t xml:space="preserve"> (*)Le inadempienze vengono descritte nelle note all’ultima pagina del verbale</w:t>
            </w:r>
          </w:p>
          <w:p w:rsidR="00825E1D" w:rsidRDefault="00825E1D" w:rsidP="00451681">
            <w:pPr>
              <w:autoSpaceDE w:val="0"/>
              <w:autoSpaceDN w:val="0"/>
              <w:adjustRightInd w:val="0"/>
              <w:spacing w:after="0" w:line="240" w:lineRule="auto"/>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5000" w:type="pct"/>
            <w:gridSpan w:val="3"/>
          </w:tcPr>
          <w:p w:rsidR="00825E1D" w:rsidRDefault="005E78DB" w:rsidP="00451681">
            <w:pPr>
              <w:spacing w:after="0" w:line="240" w:lineRule="auto"/>
              <w:jc w:val="center"/>
            </w:pPr>
            <w:r w:rsidRPr="005E78DB">
              <w:rPr>
                <w:b/>
                <w:bCs/>
                <w:color w:val="000000"/>
                <w:sz w:val="24"/>
                <w:szCs w:val="24"/>
                <w:lang w:eastAsia="it-IT"/>
              </w:rPr>
              <w:lastRenderedPageBreak/>
              <w:t>In risaia, rispettare un intervallo minimo di 20 giorni tra la distribuzione della matrice organica e la sommersione.</w:t>
            </w:r>
          </w:p>
        </w:tc>
      </w:tr>
      <w:tr w:rsidR="00825E1D" w:rsidTr="00451681">
        <w:tc>
          <w:tcPr>
            <w:tcW w:w="3731" w:type="pct"/>
            <w:tcBorders>
              <w:left w:val="nil"/>
            </w:tcBorders>
          </w:tcPr>
          <w:p w:rsidR="00825E1D" w:rsidRDefault="00825E1D" w:rsidP="00451681">
            <w:pPr>
              <w:spacing w:after="0" w:line="240" w:lineRule="auto"/>
            </w:pPr>
          </w:p>
        </w:tc>
        <w:tc>
          <w:tcPr>
            <w:tcW w:w="648" w:type="pct"/>
          </w:tcPr>
          <w:p w:rsidR="00825E1D" w:rsidRDefault="00825E1D" w:rsidP="00451681">
            <w:pPr>
              <w:spacing w:after="0" w:line="240" w:lineRule="auto"/>
            </w:pPr>
            <w:r>
              <w:rPr>
                <w:rFonts w:ascii="Arial" w:hAnsi="Arial" w:cs="Arial"/>
                <w:sz w:val="16"/>
                <w:szCs w:val="16"/>
              </w:rPr>
              <w:t>Impegno rispettato</w:t>
            </w:r>
          </w:p>
        </w:tc>
        <w:tc>
          <w:tcPr>
            <w:tcW w:w="621" w:type="pct"/>
          </w:tcPr>
          <w:p w:rsidR="00825E1D" w:rsidRDefault="00825E1D" w:rsidP="00451681">
            <w:pPr>
              <w:spacing w:after="0" w:line="240" w:lineRule="auto"/>
            </w:pPr>
            <w:r>
              <w:rPr>
                <w:rFonts w:ascii="Arial" w:hAnsi="Arial" w:cs="Arial"/>
                <w:sz w:val="16"/>
                <w:szCs w:val="16"/>
              </w:rPr>
              <w:t>Impegno non rispettato</w:t>
            </w:r>
          </w:p>
        </w:tc>
      </w:tr>
      <w:tr w:rsidR="00825E1D" w:rsidTr="00451681">
        <w:tc>
          <w:tcPr>
            <w:tcW w:w="3731" w:type="pct"/>
          </w:tcPr>
          <w:p w:rsidR="00825E1D" w:rsidRDefault="005E78DB" w:rsidP="00451681">
            <w:pPr>
              <w:pStyle w:val="Default"/>
              <w:numPr>
                <w:ilvl w:val="0"/>
                <w:numId w:val="5"/>
              </w:numPr>
              <w:rPr>
                <w:b/>
                <w:bCs/>
              </w:rPr>
            </w:pPr>
            <w:r w:rsidRPr="005E78DB">
              <w:rPr>
                <w:rFonts w:ascii="Times New Roman" w:hAnsi="Times New Roman" w:cs="Times New Roman"/>
                <w:color w:val="auto"/>
                <w:sz w:val="22"/>
                <w:szCs w:val="22"/>
                <w:lang w:eastAsia="en-US"/>
              </w:rPr>
              <w:t xml:space="preserve">Verifica il rispetto dei 20 gg attraverso il Registro delle fertilizzazioni: </w:t>
            </w:r>
            <w:r w:rsidR="00825E1D">
              <w:rPr>
                <w:rFonts w:ascii="Times New Roman" w:hAnsi="Times New Roman" w:cs="Times New Roman"/>
                <w:color w:val="auto"/>
                <w:sz w:val="22"/>
                <w:szCs w:val="22"/>
                <w:lang w:eastAsia="en-US"/>
              </w:rPr>
              <w:t xml:space="preserve"> (*);</w:t>
            </w:r>
          </w:p>
          <w:p w:rsidR="00825E1D" w:rsidRDefault="00825E1D" w:rsidP="00451681">
            <w:pPr>
              <w:pStyle w:val="Default"/>
              <w:rPr>
                <w:rFonts w:ascii="Times New Roman" w:hAnsi="Times New Roman" w:cs="Times New Roman"/>
                <w:color w:val="auto"/>
                <w:sz w:val="22"/>
                <w:szCs w:val="22"/>
                <w:lang w:eastAsia="en-US"/>
              </w:rPr>
            </w:pP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25E1D" w:rsidRDefault="00825E1D" w:rsidP="00451681">
            <w:pPr>
              <w:spacing w:after="0" w:line="240" w:lineRule="auto"/>
              <w:jc w:val="center"/>
              <w:rPr>
                <w:rFonts w:ascii="Times New Roman" w:hAnsi="Times New Roman" w:cs="Times New Roman"/>
                <w:i/>
                <w:iCs/>
                <w:lang w:eastAsia="it-IT"/>
              </w:rPr>
            </w:pP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 Le inadempienze vengono descritte nelle note all’ultima pagina del verbale</w:t>
            </w:r>
          </w:p>
          <w:p w:rsidR="00825E1D" w:rsidRDefault="00825E1D" w:rsidP="00451681">
            <w:pPr>
              <w:spacing w:after="0" w:line="240" w:lineRule="auto"/>
              <w:jc w:val="center"/>
              <w:rPr>
                <w:rFonts w:ascii="Times New Roman" w:hAnsi="Times New Roman" w:cs="Times New Roman"/>
                <w:i/>
                <w:iCs/>
                <w:lang w:eastAsia="it-IT"/>
              </w:rPr>
            </w:pPr>
          </w:p>
          <w:p w:rsidR="00825E1D" w:rsidRDefault="00825E1D" w:rsidP="00451681">
            <w:pPr>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5E78DB" w:rsidTr="005E78DB">
        <w:tc>
          <w:tcPr>
            <w:tcW w:w="5000" w:type="pct"/>
            <w:gridSpan w:val="3"/>
          </w:tcPr>
          <w:p w:rsidR="005E78DB" w:rsidRDefault="005E78DB" w:rsidP="00451681">
            <w:pPr>
              <w:spacing w:after="0" w:line="240" w:lineRule="auto"/>
              <w:jc w:val="center"/>
            </w:pPr>
            <w:r w:rsidRPr="005E78DB">
              <w:rPr>
                <w:b/>
                <w:bCs/>
                <w:color w:val="000000"/>
                <w:sz w:val="24"/>
                <w:szCs w:val="24"/>
                <w:lang w:eastAsia="it-IT"/>
              </w:rPr>
              <w:t>Comunicare con almeno 5 gg di anticipo l’avvio delle operazioni di distribuzione delle matrici e i terreni interessati.</w:t>
            </w:r>
          </w:p>
        </w:tc>
      </w:tr>
      <w:tr w:rsidR="005E78DB" w:rsidTr="00451681">
        <w:tc>
          <w:tcPr>
            <w:tcW w:w="3731" w:type="pct"/>
          </w:tcPr>
          <w:p w:rsidR="005E78DB" w:rsidRPr="005E78DB" w:rsidRDefault="005E78DB" w:rsidP="005E78DB">
            <w:pPr>
              <w:pStyle w:val="Default"/>
              <w:ind w:left="720"/>
              <w:rPr>
                <w:rFonts w:ascii="Times New Roman" w:hAnsi="Times New Roman" w:cs="Times New Roman"/>
                <w:color w:val="auto"/>
                <w:sz w:val="22"/>
                <w:szCs w:val="22"/>
                <w:lang w:eastAsia="en-US"/>
              </w:rPr>
            </w:pPr>
          </w:p>
        </w:tc>
        <w:tc>
          <w:tcPr>
            <w:tcW w:w="648" w:type="pct"/>
          </w:tcPr>
          <w:p w:rsidR="005E78DB" w:rsidRDefault="005E78DB" w:rsidP="00451681">
            <w:pPr>
              <w:spacing w:after="0" w:line="240" w:lineRule="auto"/>
              <w:jc w:val="center"/>
            </w:pPr>
            <w:r>
              <w:rPr>
                <w:rFonts w:ascii="Arial" w:hAnsi="Arial" w:cs="Arial"/>
                <w:sz w:val="16"/>
                <w:szCs w:val="16"/>
              </w:rPr>
              <w:t>Impegno rispettato</w:t>
            </w:r>
          </w:p>
        </w:tc>
        <w:tc>
          <w:tcPr>
            <w:tcW w:w="621" w:type="pct"/>
          </w:tcPr>
          <w:p w:rsidR="005E78DB" w:rsidRDefault="005E78DB" w:rsidP="00451681">
            <w:pPr>
              <w:spacing w:after="0" w:line="240" w:lineRule="auto"/>
              <w:jc w:val="center"/>
            </w:pPr>
            <w:r>
              <w:rPr>
                <w:rFonts w:ascii="Arial" w:hAnsi="Arial" w:cs="Arial"/>
                <w:sz w:val="16"/>
                <w:szCs w:val="16"/>
              </w:rPr>
              <w:t>Impegno non rispettato</w:t>
            </w:r>
          </w:p>
        </w:tc>
      </w:tr>
      <w:tr w:rsidR="00F77A3A" w:rsidTr="00451681">
        <w:tc>
          <w:tcPr>
            <w:tcW w:w="3731" w:type="pct"/>
          </w:tcPr>
          <w:p w:rsidR="00F77A3A" w:rsidRDefault="00F77A3A" w:rsidP="00F77A3A">
            <w:pPr>
              <w:pStyle w:val="Default"/>
              <w:numPr>
                <w:ilvl w:val="0"/>
                <w:numId w:val="5"/>
              </w:numPr>
              <w:rPr>
                <w:rFonts w:ascii="Times New Roman" w:hAnsi="Times New Roman" w:cs="Times New Roman"/>
                <w:color w:val="auto"/>
                <w:sz w:val="22"/>
                <w:szCs w:val="22"/>
                <w:lang w:eastAsia="en-US"/>
              </w:rPr>
            </w:pPr>
            <w:r w:rsidRPr="00F77A3A">
              <w:rPr>
                <w:rFonts w:ascii="Times New Roman" w:hAnsi="Times New Roman" w:cs="Times New Roman"/>
                <w:color w:val="auto"/>
                <w:sz w:val="22"/>
                <w:szCs w:val="22"/>
                <w:lang w:eastAsia="en-US"/>
              </w:rPr>
              <w:t>Verifica che tutte le operazioni di distribuzione nell'anno siano state oggetto di comunicazione preventiva, comprese quelle svolte durante la fase di preadesione</w:t>
            </w:r>
            <w:r>
              <w:rPr>
                <w:rFonts w:ascii="Times New Roman" w:hAnsi="Times New Roman" w:cs="Times New Roman"/>
                <w:color w:val="auto"/>
                <w:sz w:val="22"/>
                <w:szCs w:val="22"/>
                <w:lang w:eastAsia="en-US"/>
              </w:rPr>
              <w:t xml:space="preserve"> (*)</w:t>
            </w:r>
          </w:p>
          <w:p w:rsidR="00F77A3A" w:rsidRDefault="00F77A3A" w:rsidP="00F77A3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r>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r>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r>
            <w:tr w:rsidR="00F77A3A" w:rsidTr="00D433A4">
              <w:tc>
                <w:tcPr>
                  <w:tcW w:w="1616"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F77A3A" w:rsidRDefault="00F77A3A"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lastRenderedPageBreak/>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F77A3A" w:rsidRDefault="00F77A3A" w:rsidP="00F77A3A">
            <w:pPr>
              <w:pStyle w:val="Default"/>
              <w:rPr>
                <w:rFonts w:ascii="Times New Roman" w:hAnsi="Times New Roman" w:cs="Times New Roman"/>
                <w:color w:val="auto"/>
                <w:sz w:val="22"/>
                <w:szCs w:val="22"/>
                <w:lang w:eastAsia="en-US"/>
              </w:rPr>
            </w:pPr>
          </w:p>
          <w:p w:rsidR="00F77A3A" w:rsidRDefault="00F77A3A" w:rsidP="00F77A3A">
            <w:pPr>
              <w:pStyle w:val="Default"/>
              <w:rPr>
                <w:rFonts w:ascii="Times New Roman" w:hAnsi="Times New Roman" w:cs="Times New Roman"/>
                <w:color w:val="auto"/>
                <w:sz w:val="22"/>
                <w:szCs w:val="22"/>
                <w:lang w:eastAsia="en-US"/>
              </w:rPr>
            </w:pPr>
          </w:p>
          <w:p w:rsidR="00F77A3A" w:rsidRDefault="00F77A3A" w:rsidP="00F77A3A">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 Le inadempienze vengono descritte nelle note all’ultima pagina del verbale</w:t>
            </w:r>
          </w:p>
          <w:p w:rsidR="00F77A3A" w:rsidRPr="005E78DB" w:rsidRDefault="00F77A3A" w:rsidP="00F77A3A">
            <w:pPr>
              <w:pStyle w:val="Default"/>
              <w:rPr>
                <w:rFonts w:ascii="Times New Roman" w:hAnsi="Times New Roman" w:cs="Times New Roman"/>
                <w:color w:val="auto"/>
                <w:sz w:val="22"/>
                <w:szCs w:val="22"/>
                <w:lang w:eastAsia="en-US"/>
              </w:rPr>
            </w:pPr>
          </w:p>
        </w:tc>
        <w:tc>
          <w:tcPr>
            <w:tcW w:w="648" w:type="pct"/>
          </w:tcPr>
          <w:p w:rsidR="00F77A3A" w:rsidRDefault="00187C46" w:rsidP="00F77A3A">
            <w:pPr>
              <w:spacing w:after="0" w:line="240" w:lineRule="auto"/>
              <w:jc w:val="center"/>
            </w:pPr>
            <w:r>
              <w:lastRenderedPageBreak/>
              <w:fldChar w:fldCharType="begin">
                <w:ffData>
                  <w:name w:val="Check1"/>
                  <w:enabled/>
                  <w:calcOnExit w:val="0"/>
                  <w:checkBox>
                    <w:sizeAuto/>
                    <w:default w:val="0"/>
                  </w:checkBox>
                </w:ffData>
              </w:fldChar>
            </w:r>
            <w:r w:rsidR="00F77A3A">
              <w:instrText xml:space="preserve"> FORMCHECKBOX </w:instrText>
            </w:r>
            <w:r>
              <w:fldChar w:fldCharType="end"/>
            </w:r>
          </w:p>
          <w:p w:rsidR="00F77A3A" w:rsidRDefault="00F77A3A" w:rsidP="00451681">
            <w:pPr>
              <w:spacing w:after="0" w:line="240" w:lineRule="auto"/>
              <w:jc w:val="center"/>
              <w:rPr>
                <w:rFonts w:ascii="Arial" w:hAnsi="Arial" w:cs="Arial"/>
                <w:sz w:val="16"/>
                <w:szCs w:val="16"/>
              </w:rPr>
            </w:pPr>
          </w:p>
        </w:tc>
        <w:tc>
          <w:tcPr>
            <w:tcW w:w="621" w:type="pct"/>
          </w:tcPr>
          <w:p w:rsidR="00F77A3A" w:rsidRDefault="00187C46" w:rsidP="00F77A3A">
            <w:pPr>
              <w:spacing w:after="0" w:line="240" w:lineRule="auto"/>
              <w:jc w:val="center"/>
            </w:pPr>
            <w:r>
              <w:fldChar w:fldCharType="begin">
                <w:ffData>
                  <w:name w:val="Check1"/>
                  <w:enabled/>
                  <w:calcOnExit w:val="0"/>
                  <w:checkBox>
                    <w:sizeAuto/>
                    <w:default w:val="0"/>
                  </w:checkBox>
                </w:ffData>
              </w:fldChar>
            </w:r>
            <w:r w:rsidR="00F77A3A">
              <w:instrText xml:space="preserve"> FORMCHECKBOX </w:instrText>
            </w:r>
            <w:r>
              <w:fldChar w:fldCharType="end"/>
            </w:r>
          </w:p>
          <w:p w:rsidR="00F77A3A" w:rsidRDefault="00F77A3A" w:rsidP="00451681">
            <w:pPr>
              <w:spacing w:after="0" w:line="240" w:lineRule="auto"/>
              <w:jc w:val="center"/>
              <w:rPr>
                <w:rFonts w:ascii="Arial" w:hAnsi="Arial" w:cs="Arial"/>
                <w:sz w:val="16"/>
                <w:szCs w:val="16"/>
              </w:rPr>
            </w:pPr>
          </w:p>
        </w:tc>
      </w:tr>
      <w:tr w:rsidR="00825E1D" w:rsidTr="00451681">
        <w:tc>
          <w:tcPr>
            <w:tcW w:w="3731" w:type="pct"/>
          </w:tcPr>
          <w:p w:rsidR="00825E1D" w:rsidRDefault="00825E1D" w:rsidP="00451681">
            <w:pPr>
              <w:pStyle w:val="Default"/>
              <w:numPr>
                <w:ilvl w:val="0"/>
                <w:numId w:val="5"/>
              </w:numPr>
              <w:rPr>
                <w:rFonts w:ascii="Times New Roman" w:hAnsi="Times New Roman" w:cs="Times New Roman"/>
                <w:color w:val="auto"/>
                <w:sz w:val="22"/>
                <w:szCs w:val="22"/>
                <w:lang w:eastAsia="en-US"/>
              </w:rPr>
            </w:pPr>
            <w:r w:rsidRPr="00C428F1">
              <w:rPr>
                <w:rFonts w:ascii="Times New Roman" w:hAnsi="Times New Roman" w:cs="Times New Roman"/>
                <w:color w:val="auto"/>
                <w:sz w:val="22"/>
                <w:szCs w:val="22"/>
                <w:lang w:eastAsia="en-US"/>
              </w:rPr>
              <w:lastRenderedPageBreak/>
              <w:t>Verifica che tutta la SOI sia stata oggetto di almeno 1 comunicazione preventiva nell'anno</w:t>
            </w:r>
            <w:r>
              <w:rPr>
                <w:rFonts w:ascii="Times New Roman" w:hAnsi="Times New Roman" w:cs="Times New Roman"/>
                <w:color w:val="auto"/>
                <w:sz w:val="22"/>
                <w:szCs w:val="22"/>
                <w:lang w:eastAsia="en-US"/>
              </w:rPr>
              <w:t xml:space="preserve"> (*);</w:t>
            </w:r>
          </w:p>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79"/>
              <w:gridCol w:w="3607"/>
            </w:tblGrid>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Anno</w:t>
                  </w: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Dati catastali</w:t>
                  </w: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roofErr w:type="spellStart"/>
                  <w:r>
                    <w:rPr>
                      <w:rFonts w:ascii="Times New Roman" w:hAnsi="Times New Roman" w:cs="Times New Roman"/>
                      <w:i/>
                      <w:iCs/>
                      <w:lang w:eastAsia="it-IT"/>
                    </w:rPr>
                    <w:t>Sup.inadempiente</w:t>
                  </w:r>
                  <w:proofErr w:type="spellEnd"/>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r w:rsidR="00825E1D" w:rsidTr="00D433A4">
              <w:tc>
                <w:tcPr>
                  <w:tcW w:w="1616"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1679"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c>
                <w:tcPr>
                  <w:tcW w:w="3607" w:type="dxa"/>
                  <w:tcBorders>
                    <w:top w:val="single" w:sz="4" w:space="0" w:color="auto"/>
                    <w:left w:val="single" w:sz="4" w:space="0" w:color="auto"/>
                    <w:bottom w:val="single" w:sz="4" w:space="0" w:color="auto"/>
                    <w:right w:val="single" w:sz="4" w:space="0" w:color="auto"/>
                  </w:tcBorders>
                </w:tcPr>
                <w:p w:rsidR="00825E1D" w:rsidRDefault="00825E1D" w:rsidP="00451681">
                  <w:pPr>
                    <w:spacing w:after="0" w:line="240" w:lineRule="auto"/>
                    <w:jc w:val="center"/>
                    <w:rPr>
                      <w:rFonts w:ascii="Times New Roman" w:hAnsi="Times New Roman" w:cs="Times New Roman"/>
                      <w:i/>
                      <w:iCs/>
                      <w:lang w:eastAsia="it-IT"/>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607E2" w:rsidRDefault="008607E2" w:rsidP="008607E2"/>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D433A4" w:rsidRDefault="00D433A4" w:rsidP="00451681">
            <w:pPr>
              <w:spacing w:after="0" w:line="240" w:lineRule="auto"/>
              <w:jc w:val="both"/>
              <w:rPr>
                <w:i/>
                <w:iCs/>
                <w:sz w:val="20"/>
                <w:szCs w:val="20"/>
              </w:rPr>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Default="00825E1D" w:rsidP="00451681">
            <w:pPr>
              <w:spacing w:after="0" w:line="240" w:lineRule="auto"/>
            </w:pPr>
          </w:p>
        </w:tc>
        <w:tc>
          <w:tcPr>
            <w:tcW w:w="648"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3731" w:type="pct"/>
          </w:tcPr>
          <w:p w:rsidR="00825E1D" w:rsidRDefault="00825E1D" w:rsidP="00451681">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AF7AE5">
              <w:rPr>
                <w:rFonts w:ascii="Times New Roman" w:hAnsi="Times New Roman" w:cs="Times New Roman"/>
              </w:rPr>
              <w:t>Verifica che la Comunicazione sia stata trasmessa nei tempi previsti:</w:t>
            </w:r>
            <w:r>
              <w:rPr>
                <w:rFonts w:ascii="Times New Roman" w:hAnsi="Times New Roman" w:cs="Times New Roman"/>
              </w:rPr>
              <w:t xml:space="preserve"> (*);</w:t>
            </w:r>
          </w:p>
          <w:p w:rsidR="00981EF6" w:rsidRPr="003923DD" w:rsidRDefault="00981EF6" w:rsidP="00981EF6">
            <w:pPr>
              <w:spacing w:after="0" w:line="240" w:lineRule="auto"/>
              <w:jc w:val="center"/>
              <w:rPr>
                <w:rFonts w:ascii="Times New Roman" w:hAnsi="Times New Roman" w:cs="Times New Roman"/>
              </w:rPr>
            </w:pPr>
            <w:r w:rsidRPr="003923DD">
              <w:rPr>
                <w:rFonts w:ascii="Times New Roman" w:hAnsi="Times New Roman" w:cs="Times New Roman"/>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67"/>
              <w:gridCol w:w="3619"/>
            </w:tblGrid>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r w:rsidRPr="003923DD">
                    <w:rPr>
                      <w:rFonts w:ascii="Times New Roman" w:hAnsi="Times New Roman" w:cs="Times New Roman"/>
                    </w:rPr>
                    <w:t>Anno</w:t>
                  </w: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r w:rsidRPr="003923DD">
                    <w:rPr>
                      <w:rFonts w:ascii="Times New Roman" w:hAnsi="Times New Roman" w:cs="Times New Roman"/>
                    </w:rPr>
                    <w:t>Dati catastali</w:t>
                  </w: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roofErr w:type="spellStart"/>
                  <w:r w:rsidRPr="003923DD">
                    <w:rPr>
                      <w:rFonts w:ascii="Times New Roman" w:hAnsi="Times New Roman" w:cs="Times New Roman"/>
                    </w:rPr>
                    <w:t>Sup.inadempiente</w:t>
                  </w:r>
                  <w:proofErr w:type="spellEnd"/>
                </w:p>
              </w:tc>
            </w:tr>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r>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r>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r>
            <w:tr w:rsidR="00981EF6" w:rsidRPr="003923DD" w:rsidTr="00D433A4">
              <w:tc>
                <w:tcPr>
                  <w:tcW w:w="1616"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981EF6" w:rsidRPr="003923DD" w:rsidRDefault="00981EF6" w:rsidP="0012394A">
                  <w:pPr>
                    <w:spacing w:after="0" w:line="240" w:lineRule="auto"/>
                    <w:jc w:val="center"/>
                    <w:rPr>
                      <w:rFonts w:ascii="Times New Roman" w:hAnsi="Times New Roman" w:cs="Times New Roman"/>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981EF6" w:rsidRDefault="00981EF6" w:rsidP="00981EF6">
            <w:pPr>
              <w:spacing w:after="0" w:line="240" w:lineRule="auto"/>
              <w:rPr>
                <w:rFonts w:ascii="Times New Roman" w:hAnsi="Times New Roman" w:cs="Times New Roman"/>
              </w:rPr>
            </w:pPr>
          </w:p>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981EF6" w:rsidRPr="00981EF6" w:rsidRDefault="00981EF6" w:rsidP="00981EF6">
            <w:pPr>
              <w:autoSpaceDE w:val="0"/>
              <w:autoSpaceDN w:val="0"/>
              <w:adjustRightInd w:val="0"/>
              <w:spacing w:after="0" w:line="240" w:lineRule="auto"/>
              <w:jc w:val="both"/>
              <w:rPr>
                <w:rFonts w:ascii="Times New Roman" w:hAnsi="Times New Roman" w:cs="Times New Roman"/>
              </w:rPr>
            </w:pPr>
          </w:p>
          <w:p w:rsidR="00825E1D" w:rsidRDefault="000A1F6F" w:rsidP="00451681">
            <w:pPr>
              <w:spacing w:after="0" w:line="240" w:lineRule="auto"/>
              <w:jc w:val="both"/>
            </w:pPr>
            <w:r>
              <w:rPr>
                <w:i/>
                <w:iCs/>
                <w:sz w:val="20"/>
                <w:szCs w:val="20"/>
              </w:rPr>
              <w:t xml:space="preserve"> </w:t>
            </w:r>
            <w:r w:rsidR="00825E1D">
              <w:rPr>
                <w:i/>
                <w:iCs/>
                <w:sz w:val="20"/>
                <w:szCs w:val="20"/>
              </w:rPr>
              <w:t>(*)Le inadempienze vengono descritte nelle note all’ultima pagina del verbale</w:t>
            </w:r>
          </w:p>
          <w:p w:rsidR="00825E1D" w:rsidRDefault="00825E1D" w:rsidP="00451681">
            <w:pPr>
              <w:spacing w:after="0" w:line="240" w:lineRule="auto"/>
            </w:pPr>
          </w:p>
          <w:p w:rsidR="00825E1D" w:rsidRDefault="00825E1D" w:rsidP="00451681">
            <w:pPr>
              <w:spacing w:after="0" w:line="240" w:lineRule="auto"/>
            </w:pPr>
          </w:p>
        </w:tc>
        <w:tc>
          <w:tcPr>
            <w:tcW w:w="648" w:type="pct"/>
          </w:tcPr>
          <w:p w:rsidR="00825E1D" w:rsidRDefault="00187C46" w:rsidP="00451681">
            <w:pPr>
              <w:spacing w:after="0" w:line="240" w:lineRule="auto"/>
              <w:jc w:val="center"/>
            </w:pPr>
            <w:r>
              <w:lastRenderedPageBreak/>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c>
          <w:tcPr>
            <w:tcW w:w="621" w:type="pct"/>
          </w:tcPr>
          <w:p w:rsidR="00825E1D" w:rsidRDefault="00187C46" w:rsidP="00451681">
            <w:pPr>
              <w:spacing w:after="0" w:line="240" w:lineRule="auto"/>
              <w:jc w:val="center"/>
            </w:pPr>
            <w:r>
              <w:fldChar w:fldCharType="begin">
                <w:ffData>
                  <w:name w:val="Check1"/>
                  <w:enabled/>
                  <w:calcOnExit w:val="0"/>
                  <w:checkBox>
                    <w:sizeAuto/>
                    <w:default w:val="0"/>
                  </w:checkBox>
                </w:ffData>
              </w:fldChar>
            </w:r>
            <w:r w:rsidR="00825E1D">
              <w:instrText xml:space="preserve"> FORMCHECKBOX </w:instrText>
            </w:r>
            <w:r>
              <w:fldChar w:fldCharType="end"/>
            </w:r>
          </w:p>
          <w:p w:rsidR="00825E1D" w:rsidRDefault="00825E1D" w:rsidP="00451681">
            <w:pPr>
              <w:spacing w:after="0" w:line="240" w:lineRule="auto"/>
            </w:pPr>
          </w:p>
        </w:tc>
      </w:tr>
      <w:tr w:rsidR="00825E1D" w:rsidTr="00451681">
        <w:tc>
          <w:tcPr>
            <w:tcW w:w="3731" w:type="pct"/>
          </w:tcPr>
          <w:p w:rsidR="00825E1D" w:rsidRPr="003923DD" w:rsidRDefault="00825E1D" w:rsidP="00451681">
            <w:pPr>
              <w:pStyle w:val="Paragrafoelenco"/>
              <w:numPr>
                <w:ilvl w:val="0"/>
                <w:numId w:val="5"/>
              </w:numPr>
              <w:autoSpaceDE w:val="0"/>
              <w:autoSpaceDN w:val="0"/>
              <w:adjustRightInd w:val="0"/>
              <w:spacing w:after="0" w:line="240" w:lineRule="auto"/>
              <w:jc w:val="both"/>
              <w:rPr>
                <w:rFonts w:ascii="Times New Roman" w:hAnsi="Times New Roman" w:cs="Times New Roman"/>
              </w:rPr>
            </w:pPr>
            <w:r w:rsidRPr="00AF7AE5">
              <w:rPr>
                <w:rFonts w:ascii="Times New Roman" w:hAnsi="Times New Roman" w:cs="Times New Roman"/>
              </w:rPr>
              <w:lastRenderedPageBreak/>
              <w:t>Verifica che i dati della Comunicazione siano corrispondenti a quanto attuato in campo</w:t>
            </w:r>
            <w:r w:rsidRPr="003923DD">
              <w:rPr>
                <w:rFonts w:ascii="Times New Roman" w:hAnsi="Times New Roman" w:cs="Times New Roman"/>
              </w:rPr>
              <w:t xml:space="preserve"> (*);</w:t>
            </w:r>
          </w:p>
          <w:p w:rsidR="00981EF6" w:rsidRDefault="00981EF6" w:rsidP="00451681">
            <w:pPr>
              <w:spacing w:after="0" w:line="240" w:lineRule="auto"/>
              <w:jc w:val="center"/>
              <w:rPr>
                <w:rFonts w:ascii="Times New Roman" w:hAnsi="Times New Roman" w:cs="Times New Roman"/>
              </w:rPr>
            </w:pPr>
          </w:p>
          <w:p w:rsidR="00981EF6" w:rsidRDefault="00981EF6" w:rsidP="00451681">
            <w:pPr>
              <w:spacing w:after="0" w:line="240" w:lineRule="auto"/>
              <w:jc w:val="center"/>
              <w:rPr>
                <w:rFonts w:ascii="Times New Roman" w:hAnsi="Times New Roman" w:cs="Times New Roman"/>
              </w:rPr>
            </w:pPr>
          </w:p>
          <w:p w:rsidR="00981EF6" w:rsidRDefault="00981EF6" w:rsidP="00451681">
            <w:pPr>
              <w:spacing w:after="0" w:line="240" w:lineRule="auto"/>
              <w:jc w:val="center"/>
              <w:rPr>
                <w:rFonts w:ascii="Times New Roman" w:hAnsi="Times New Roman" w:cs="Times New Roman"/>
              </w:rPr>
            </w:pPr>
          </w:p>
          <w:p w:rsidR="00825E1D" w:rsidRPr="003923DD" w:rsidRDefault="00825E1D" w:rsidP="00451681">
            <w:pPr>
              <w:spacing w:after="0" w:line="240" w:lineRule="auto"/>
              <w:jc w:val="center"/>
              <w:rPr>
                <w:rFonts w:ascii="Times New Roman" w:hAnsi="Times New Roman" w:cs="Times New Roman"/>
              </w:rPr>
            </w:pPr>
            <w:r w:rsidRPr="003923DD">
              <w:rPr>
                <w:rFonts w:ascii="Times New Roman" w:hAnsi="Times New Roman" w:cs="Times New Roman"/>
              </w:rPr>
              <w:t>da compilare in caso di inadempienza:</w:t>
            </w:r>
          </w:p>
          <w:tbl>
            <w:tblPr>
              <w:tblW w:w="690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6"/>
              <w:gridCol w:w="1667"/>
              <w:gridCol w:w="3619"/>
            </w:tblGrid>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r w:rsidRPr="003923DD">
                    <w:rPr>
                      <w:rFonts w:ascii="Times New Roman" w:hAnsi="Times New Roman" w:cs="Times New Roman"/>
                    </w:rPr>
                    <w:t>Anno</w:t>
                  </w: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r w:rsidRPr="003923DD">
                    <w:rPr>
                      <w:rFonts w:ascii="Times New Roman" w:hAnsi="Times New Roman" w:cs="Times New Roman"/>
                    </w:rPr>
                    <w:t>Dati catastali</w:t>
                  </w: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roofErr w:type="spellStart"/>
                  <w:r w:rsidRPr="003923DD">
                    <w:rPr>
                      <w:rFonts w:ascii="Times New Roman" w:hAnsi="Times New Roman" w:cs="Times New Roman"/>
                    </w:rPr>
                    <w:t>Sup.inadempiente</w:t>
                  </w:r>
                  <w:proofErr w:type="spellEnd"/>
                </w:p>
              </w:tc>
            </w:tr>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r>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r>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r>
            <w:tr w:rsidR="00825E1D" w:rsidRPr="003923DD" w:rsidTr="00D433A4">
              <w:tc>
                <w:tcPr>
                  <w:tcW w:w="1616"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1667"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c>
                <w:tcPr>
                  <w:tcW w:w="3619" w:type="dxa"/>
                  <w:tcBorders>
                    <w:top w:val="single" w:sz="4" w:space="0" w:color="auto"/>
                    <w:left w:val="single" w:sz="4" w:space="0" w:color="auto"/>
                    <w:bottom w:val="single" w:sz="4" w:space="0" w:color="auto"/>
                    <w:right w:val="single" w:sz="4" w:space="0" w:color="auto"/>
                  </w:tcBorders>
                </w:tcPr>
                <w:p w:rsidR="00825E1D" w:rsidRPr="003923DD" w:rsidRDefault="00825E1D" w:rsidP="00451681">
                  <w:pPr>
                    <w:spacing w:after="0" w:line="240" w:lineRule="auto"/>
                    <w:jc w:val="center"/>
                    <w:rPr>
                      <w:rFonts w:ascii="Times New Roman" w:hAnsi="Times New Roman" w:cs="Times New Roman"/>
                    </w:rPr>
                  </w:pPr>
                </w:p>
              </w:tc>
            </w:tr>
          </w:tbl>
          <w:tbl>
            <w:tblPr>
              <w:tblStyle w:val="Grigliatabella"/>
              <w:tblW w:w="0" w:type="auto"/>
              <w:tblLook w:val="04A0" w:firstRow="1" w:lastRow="0" w:firstColumn="1" w:lastColumn="0" w:noHBand="0" w:noVBand="1"/>
            </w:tblPr>
            <w:tblGrid>
              <w:gridCol w:w="2131"/>
              <w:gridCol w:w="1601"/>
              <w:gridCol w:w="1512"/>
              <w:gridCol w:w="1661"/>
            </w:tblGrid>
            <w:tr w:rsidR="00D433A4" w:rsidTr="008607E2">
              <w:tc>
                <w:tcPr>
                  <w:tcW w:w="6905" w:type="dxa"/>
                  <w:gridSpan w:val="4"/>
                </w:tcPr>
                <w:p w:rsidR="00D433A4" w:rsidRDefault="00D433A4" w:rsidP="004E3D2A">
                  <w:pPr>
                    <w:pStyle w:val="Paragrafoelenco"/>
                    <w:ind w:left="0"/>
                    <w:jc w:val="center"/>
                  </w:pPr>
                  <w:r>
                    <w:t>Riduzione</w:t>
                  </w:r>
                </w:p>
              </w:tc>
            </w:tr>
            <w:tr w:rsidR="00D433A4" w:rsidTr="008607E2">
              <w:tc>
                <w:tcPr>
                  <w:tcW w:w="2131" w:type="dxa"/>
                </w:tcPr>
                <w:p w:rsidR="00D433A4" w:rsidRDefault="00D433A4" w:rsidP="004E3D2A">
                  <w:pPr>
                    <w:pStyle w:val="Paragrafoelenco"/>
                    <w:ind w:left="0"/>
                    <w:jc w:val="center"/>
                  </w:pPr>
                  <w:r>
                    <w:t>Entità</w:t>
                  </w:r>
                </w:p>
              </w:tc>
              <w:tc>
                <w:tcPr>
                  <w:tcW w:w="1601" w:type="dxa"/>
                </w:tcPr>
                <w:p w:rsidR="00D433A4" w:rsidRDefault="00D433A4" w:rsidP="004E3D2A">
                  <w:pPr>
                    <w:pStyle w:val="Paragrafoelenco"/>
                    <w:ind w:left="0"/>
                    <w:jc w:val="center"/>
                  </w:pPr>
                  <w:r>
                    <w:t>gravità</w:t>
                  </w:r>
                </w:p>
              </w:tc>
              <w:tc>
                <w:tcPr>
                  <w:tcW w:w="1512" w:type="dxa"/>
                </w:tcPr>
                <w:p w:rsidR="00D433A4" w:rsidRDefault="00D433A4" w:rsidP="004E3D2A">
                  <w:pPr>
                    <w:pStyle w:val="Paragrafoelenco"/>
                    <w:ind w:left="0"/>
                    <w:jc w:val="center"/>
                  </w:pPr>
                  <w:r>
                    <w:t>Durata</w:t>
                  </w:r>
                </w:p>
              </w:tc>
              <w:tc>
                <w:tcPr>
                  <w:tcW w:w="1661" w:type="dxa"/>
                </w:tcPr>
                <w:p w:rsidR="00D433A4" w:rsidRDefault="00D433A4" w:rsidP="004E3D2A">
                  <w:pPr>
                    <w:pStyle w:val="Paragrafoelenco"/>
                    <w:ind w:left="0"/>
                    <w:jc w:val="center"/>
                  </w:pPr>
                  <w:r>
                    <w:t>% riduzione</w:t>
                  </w:r>
                </w:p>
              </w:tc>
            </w:tr>
            <w:tr w:rsidR="00D433A4" w:rsidTr="008607E2">
              <w:tc>
                <w:tcPr>
                  <w:tcW w:w="2131" w:type="dxa"/>
                </w:tcPr>
                <w:p w:rsidR="00D433A4" w:rsidRDefault="00D433A4" w:rsidP="004E3D2A">
                  <w:pPr>
                    <w:pStyle w:val="Paragrafoelenco"/>
                    <w:ind w:left="0"/>
                  </w:pPr>
                </w:p>
              </w:tc>
              <w:tc>
                <w:tcPr>
                  <w:tcW w:w="1601" w:type="dxa"/>
                </w:tcPr>
                <w:p w:rsidR="00D433A4" w:rsidRDefault="00D433A4" w:rsidP="004E3D2A">
                  <w:pPr>
                    <w:pStyle w:val="Paragrafoelenco"/>
                    <w:ind w:left="0"/>
                  </w:pPr>
                </w:p>
              </w:tc>
              <w:tc>
                <w:tcPr>
                  <w:tcW w:w="1512" w:type="dxa"/>
                </w:tcPr>
                <w:p w:rsidR="00D433A4" w:rsidRDefault="00D433A4" w:rsidP="004E3D2A">
                  <w:pPr>
                    <w:pStyle w:val="Paragrafoelenco"/>
                    <w:ind w:left="0"/>
                  </w:pPr>
                </w:p>
              </w:tc>
              <w:tc>
                <w:tcPr>
                  <w:tcW w:w="1661" w:type="dxa"/>
                </w:tcPr>
                <w:p w:rsidR="00D433A4" w:rsidRDefault="00D433A4" w:rsidP="004E3D2A">
                  <w:pPr>
                    <w:pStyle w:val="Paragrafoelenco"/>
                    <w:ind w:left="0"/>
                  </w:pPr>
                </w:p>
              </w:tc>
            </w:tr>
          </w:tbl>
          <w:p w:rsidR="008607E2" w:rsidRDefault="008607E2" w:rsidP="008607E2">
            <w:r>
              <w:t xml:space="preserve">Esclusione ai sensi  del provvedimento riduzioni ed esclusioni   SI </w:t>
            </w:r>
            <w:r w:rsidR="00187C46">
              <w:fldChar w:fldCharType="begin">
                <w:ffData>
                  <w:name w:val="Check1"/>
                  <w:enabled/>
                  <w:calcOnExit w:val="0"/>
                  <w:checkBox>
                    <w:sizeAuto/>
                    <w:default w:val="0"/>
                  </w:checkBox>
                </w:ffData>
              </w:fldChar>
            </w:r>
            <w:r>
              <w:instrText xml:space="preserve"> FORMCHECKBOX </w:instrText>
            </w:r>
            <w:r w:rsidR="00187C46">
              <w:fldChar w:fldCharType="end"/>
            </w:r>
            <w:r>
              <w:t xml:space="preserve"> NO </w:t>
            </w:r>
            <w:r w:rsidR="00187C46">
              <w:fldChar w:fldCharType="begin">
                <w:ffData>
                  <w:name w:val="Check1"/>
                  <w:enabled/>
                  <w:calcOnExit w:val="0"/>
                  <w:checkBox>
                    <w:sizeAuto/>
                    <w:default w:val="0"/>
                  </w:checkBox>
                </w:ffData>
              </w:fldChar>
            </w:r>
            <w:r>
              <w:instrText xml:space="preserve"> FORMCHECKBOX </w:instrText>
            </w:r>
            <w:r w:rsidR="00187C46">
              <w:fldChar w:fldCharType="end"/>
            </w:r>
          </w:p>
          <w:p w:rsidR="00825E1D" w:rsidRDefault="00825E1D" w:rsidP="00451681">
            <w:pPr>
              <w:spacing w:after="0" w:line="240" w:lineRule="auto"/>
              <w:rPr>
                <w:rFonts w:ascii="Times New Roman" w:hAnsi="Times New Roman" w:cs="Times New Roman"/>
              </w:rPr>
            </w:pPr>
          </w:p>
          <w:p w:rsidR="00825E1D" w:rsidRDefault="00825E1D" w:rsidP="00451681">
            <w:pPr>
              <w:spacing w:after="0" w:line="240" w:lineRule="auto"/>
              <w:jc w:val="both"/>
            </w:pPr>
            <w:r>
              <w:rPr>
                <w:i/>
                <w:iCs/>
                <w:sz w:val="20"/>
                <w:szCs w:val="20"/>
              </w:rPr>
              <w:t>(*)Le inadempienze vengono descritte nelle note all’ultima pagina del verbale</w:t>
            </w:r>
          </w:p>
          <w:p w:rsidR="00825E1D" w:rsidRPr="003923DD" w:rsidRDefault="00825E1D" w:rsidP="00451681">
            <w:pPr>
              <w:spacing w:after="0" w:line="240" w:lineRule="auto"/>
              <w:rPr>
                <w:rFonts w:ascii="Times New Roman" w:hAnsi="Times New Roman" w:cs="Times New Roman"/>
              </w:rPr>
            </w:pPr>
          </w:p>
        </w:tc>
        <w:tc>
          <w:tcPr>
            <w:tcW w:w="648" w:type="pct"/>
          </w:tcPr>
          <w:p w:rsidR="00825E1D" w:rsidRPr="003923DD" w:rsidRDefault="00187C46" w:rsidP="00451681">
            <w:pPr>
              <w:spacing w:after="0" w:line="240" w:lineRule="auto"/>
              <w:jc w:val="center"/>
              <w:rPr>
                <w:rFonts w:ascii="Times New Roman" w:hAnsi="Times New Roman" w:cs="Times New Roman"/>
              </w:rPr>
            </w:pPr>
            <w:r w:rsidRPr="003923DD">
              <w:rPr>
                <w:rFonts w:ascii="Times New Roman" w:hAnsi="Times New Roman" w:cs="Times New Roman"/>
              </w:rPr>
              <w:fldChar w:fldCharType="begin">
                <w:ffData>
                  <w:name w:val="Check1"/>
                  <w:enabled/>
                  <w:calcOnExit w:val="0"/>
                  <w:checkBox>
                    <w:sizeAuto/>
                    <w:default w:val="0"/>
                  </w:checkBox>
                </w:ffData>
              </w:fldChar>
            </w:r>
            <w:r w:rsidR="00825E1D"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825E1D" w:rsidRPr="003923DD" w:rsidRDefault="00825E1D" w:rsidP="00451681">
            <w:pPr>
              <w:spacing w:after="0" w:line="240" w:lineRule="auto"/>
              <w:rPr>
                <w:rFonts w:ascii="Times New Roman" w:hAnsi="Times New Roman" w:cs="Times New Roman"/>
              </w:rPr>
            </w:pPr>
          </w:p>
        </w:tc>
        <w:tc>
          <w:tcPr>
            <w:tcW w:w="621" w:type="pct"/>
          </w:tcPr>
          <w:p w:rsidR="00825E1D" w:rsidRPr="003923DD" w:rsidRDefault="00187C46" w:rsidP="00451681">
            <w:pPr>
              <w:spacing w:after="0" w:line="240" w:lineRule="auto"/>
              <w:jc w:val="center"/>
              <w:rPr>
                <w:rFonts w:ascii="Times New Roman" w:hAnsi="Times New Roman" w:cs="Times New Roman"/>
              </w:rPr>
            </w:pPr>
            <w:r w:rsidRPr="003923DD">
              <w:rPr>
                <w:rFonts w:ascii="Times New Roman" w:hAnsi="Times New Roman" w:cs="Times New Roman"/>
              </w:rPr>
              <w:fldChar w:fldCharType="begin">
                <w:ffData>
                  <w:name w:val="Check1"/>
                  <w:enabled/>
                  <w:calcOnExit w:val="0"/>
                  <w:checkBox>
                    <w:sizeAuto/>
                    <w:default w:val="0"/>
                  </w:checkBox>
                </w:ffData>
              </w:fldChar>
            </w:r>
            <w:r w:rsidR="00825E1D" w:rsidRPr="003923DD">
              <w:rPr>
                <w:rFonts w:ascii="Times New Roman" w:hAnsi="Times New Roman" w:cs="Times New Roman"/>
              </w:rPr>
              <w:instrText xml:space="preserve"> FORMCHECKBOX </w:instrText>
            </w:r>
            <w:r w:rsidRPr="003923DD">
              <w:rPr>
                <w:rFonts w:ascii="Times New Roman" w:hAnsi="Times New Roman" w:cs="Times New Roman"/>
              </w:rPr>
            </w:r>
            <w:r w:rsidRPr="003923DD">
              <w:rPr>
                <w:rFonts w:ascii="Times New Roman" w:hAnsi="Times New Roman" w:cs="Times New Roman"/>
              </w:rPr>
              <w:fldChar w:fldCharType="end"/>
            </w:r>
          </w:p>
          <w:p w:rsidR="00825E1D" w:rsidRPr="003923DD" w:rsidRDefault="00825E1D" w:rsidP="00451681">
            <w:pPr>
              <w:spacing w:after="0" w:line="240" w:lineRule="auto"/>
              <w:rPr>
                <w:rFonts w:ascii="Times New Roman" w:hAnsi="Times New Roman" w:cs="Times New Roman"/>
              </w:rPr>
            </w:pPr>
          </w:p>
        </w:tc>
      </w:tr>
      <w:tr w:rsidR="00DD1BA0" w:rsidTr="00DD1BA0">
        <w:tc>
          <w:tcPr>
            <w:tcW w:w="5000" w:type="pct"/>
            <w:gridSpan w:val="3"/>
          </w:tcPr>
          <w:p w:rsidR="00DD1BA0" w:rsidRPr="003923DD" w:rsidRDefault="00DD1BA0" w:rsidP="00DD1BA0">
            <w:pPr>
              <w:autoSpaceDE w:val="0"/>
              <w:autoSpaceDN w:val="0"/>
              <w:adjustRightInd w:val="0"/>
              <w:spacing w:after="0" w:line="240" w:lineRule="auto"/>
              <w:rPr>
                <w:rFonts w:ascii="Times New Roman" w:hAnsi="Times New Roman" w:cs="Times New Roman"/>
              </w:rPr>
            </w:pPr>
            <w:r w:rsidRPr="00DD1BA0">
              <w:rPr>
                <w:b/>
                <w:bCs/>
                <w:color w:val="000000"/>
                <w:sz w:val="24"/>
                <w:szCs w:val="24"/>
                <w:lang w:eastAsia="it-IT"/>
              </w:rPr>
              <w:t>Il numero di ettari oggetto di impegno può variare da un anno all’altro entro il limite del 20% della superficie ammissibile nel</w:t>
            </w:r>
            <w:r>
              <w:rPr>
                <w:b/>
                <w:bCs/>
                <w:color w:val="000000"/>
                <w:sz w:val="24"/>
                <w:szCs w:val="24"/>
                <w:lang w:eastAsia="it-IT"/>
              </w:rPr>
              <w:t xml:space="preserve"> </w:t>
            </w:r>
            <w:r w:rsidRPr="00DD1BA0">
              <w:rPr>
                <w:b/>
                <w:bCs/>
                <w:color w:val="000000"/>
                <w:sz w:val="24"/>
                <w:szCs w:val="24"/>
                <w:lang w:eastAsia="it-IT"/>
              </w:rPr>
              <w:t>primo anno di impegno</w:t>
            </w:r>
          </w:p>
        </w:tc>
      </w:tr>
      <w:tr w:rsidR="00DD1BA0" w:rsidTr="00451681">
        <w:tc>
          <w:tcPr>
            <w:tcW w:w="3731" w:type="pct"/>
          </w:tcPr>
          <w:p w:rsidR="00DD1BA0" w:rsidRPr="00AF7AE5" w:rsidRDefault="00DD1BA0" w:rsidP="00DD1BA0">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DD1BA0" w:rsidRPr="003923DD" w:rsidRDefault="009875DD" w:rsidP="00451681">
            <w:pPr>
              <w:spacing w:after="0" w:line="240" w:lineRule="auto"/>
              <w:jc w:val="center"/>
              <w:rPr>
                <w:rFonts w:ascii="Times New Roman" w:hAnsi="Times New Roman" w:cs="Times New Roman"/>
              </w:rPr>
            </w:pPr>
            <w:r>
              <w:rPr>
                <w:rFonts w:ascii="Arial" w:hAnsi="Arial" w:cs="Arial"/>
                <w:sz w:val="16"/>
                <w:szCs w:val="16"/>
              </w:rPr>
              <w:t>Impegno rispettato</w:t>
            </w:r>
          </w:p>
        </w:tc>
        <w:tc>
          <w:tcPr>
            <w:tcW w:w="621" w:type="pct"/>
          </w:tcPr>
          <w:p w:rsidR="00DD1BA0" w:rsidRPr="003923DD" w:rsidRDefault="009875DD" w:rsidP="00451681">
            <w:pPr>
              <w:spacing w:after="0" w:line="240" w:lineRule="auto"/>
              <w:jc w:val="center"/>
              <w:rPr>
                <w:rFonts w:ascii="Times New Roman" w:hAnsi="Times New Roman" w:cs="Times New Roman"/>
              </w:rPr>
            </w:pPr>
            <w:r>
              <w:rPr>
                <w:rFonts w:ascii="Arial" w:hAnsi="Arial" w:cs="Arial"/>
                <w:sz w:val="16"/>
                <w:szCs w:val="16"/>
              </w:rPr>
              <w:t>Impegno non rispettato</w:t>
            </w:r>
          </w:p>
        </w:tc>
      </w:tr>
      <w:tr w:rsidR="00DD1BA0" w:rsidTr="00451681">
        <w:tc>
          <w:tcPr>
            <w:tcW w:w="3731" w:type="pct"/>
          </w:tcPr>
          <w:p w:rsidR="00A82D59" w:rsidRPr="00A82D59" w:rsidRDefault="00A82D59" w:rsidP="00A82D59">
            <w:pPr>
              <w:pStyle w:val="Paragrafoelenco"/>
              <w:numPr>
                <w:ilvl w:val="0"/>
                <w:numId w:val="5"/>
              </w:numPr>
              <w:autoSpaceDE w:val="0"/>
              <w:autoSpaceDN w:val="0"/>
              <w:adjustRightInd w:val="0"/>
              <w:spacing w:after="0" w:line="240" w:lineRule="auto"/>
              <w:ind w:left="726"/>
              <w:jc w:val="both"/>
              <w:rPr>
                <w:rFonts w:ascii="Times New Roman" w:hAnsi="Times New Roman" w:cs="Times New Roman"/>
              </w:rPr>
            </w:pPr>
            <w:r w:rsidRPr="00A82D59">
              <w:rPr>
                <w:rFonts w:ascii="Times New Roman" w:hAnsi="Times New Roman" w:cs="Times New Roman"/>
              </w:rPr>
              <w:t>Confronto fra la superficie ammissibile oggetto di impegno dell’anno in questione e quella del</w:t>
            </w:r>
            <w:r>
              <w:rPr>
                <w:rFonts w:ascii="Times New Roman" w:hAnsi="Times New Roman" w:cs="Times New Roman"/>
              </w:rPr>
              <w:t xml:space="preserve"> </w:t>
            </w:r>
            <w:r w:rsidRPr="00A82D59">
              <w:rPr>
                <w:rFonts w:ascii="Times New Roman" w:hAnsi="Times New Roman" w:cs="Times New Roman"/>
              </w:rPr>
              <w:t>primo anno di impegno</w:t>
            </w:r>
            <w:r w:rsidR="00B3259D">
              <w:rPr>
                <w:rFonts w:ascii="Times New Roman" w:hAnsi="Times New Roman" w:cs="Times New Roman"/>
              </w:rPr>
              <w:t>(*)</w:t>
            </w:r>
            <w:r w:rsidRPr="00A82D59">
              <w:rPr>
                <w:rFonts w:ascii="Times New Roman" w:hAnsi="Times New Roman" w:cs="Times New Roman"/>
              </w:rPr>
              <w:t>.</w:t>
            </w:r>
          </w:p>
          <w:p w:rsidR="00A82D59" w:rsidRDefault="00A82D59" w:rsidP="00A82D59">
            <w:pPr>
              <w:spacing w:after="0" w:line="240" w:lineRule="auto"/>
              <w:jc w:val="center"/>
              <w:rPr>
                <w:rFonts w:ascii="Times New Roman" w:hAnsi="Times New Roman" w:cs="Times New Roman"/>
                <w:i/>
                <w:iCs/>
                <w:lang w:eastAsia="it-IT"/>
              </w:rPr>
            </w:pPr>
            <w:r>
              <w:rPr>
                <w:rFonts w:ascii="Times New Roman" w:hAnsi="Times New Roman" w:cs="Times New Roman"/>
                <w:i/>
                <w:iCs/>
                <w:lang w:eastAsia="it-IT"/>
              </w:rPr>
              <w:t>da compilare in caso di inadempienza:</w:t>
            </w:r>
          </w:p>
          <w:tbl>
            <w:tblPr>
              <w:tblStyle w:val="Grigliatabella"/>
              <w:tblW w:w="0" w:type="auto"/>
              <w:tblInd w:w="720" w:type="dxa"/>
              <w:tblLook w:val="04A0" w:firstRow="1" w:lastRow="0" w:firstColumn="1" w:lastColumn="0" w:noHBand="0" w:noVBand="1"/>
            </w:tblPr>
            <w:tblGrid>
              <w:gridCol w:w="1483"/>
              <w:gridCol w:w="1596"/>
              <w:gridCol w:w="1512"/>
              <w:gridCol w:w="1601"/>
            </w:tblGrid>
            <w:tr w:rsidR="00A82D59" w:rsidTr="000D6DBB">
              <w:tc>
                <w:tcPr>
                  <w:tcW w:w="6192" w:type="dxa"/>
                  <w:gridSpan w:val="4"/>
                </w:tcPr>
                <w:p w:rsidR="00A82D59" w:rsidRDefault="00A82D59" w:rsidP="000D6DBB">
                  <w:pPr>
                    <w:pStyle w:val="Paragrafoelenco"/>
                    <w:ind w:left="0"/>
                    <w:jc w:val="center"/>
                  </w:pPr>
                  <w:r>
                    <w:t>Riduzione</w:t>
                  </w:r>
                </w:p>
              </w:tc>
            </w:tr>
            <w:tr w:rsidR="00A82D59" w:rsidTr="000D6DBB">
              <w:tc>
                <w:tcPr>
                  <w:tcW w:w="1483" w:type="dxa"/>
                </w:tcPr>
                <w:p w:rsidR="00A82D59" w:rsidRDefault="00A82D59" w:rsidP="000D6DBB">
                  <w:pPr>
                    <w:pStyle w:val="Paragrafoelenco"/>
                    <w:ind w:left="0"/>
                    <w:jc w:val="center"/>
                  </w:pPr>
                  <w:r>
                    <w:t>Entità</w:t>
                  </w:r>
                </w:p>
              </w:tc>
              <w:tc>
                <w:tcPr>
                  <w:tcW w:w="1596" w:type="dxa"/>
                </w:tcPr>
                <w:p w:rsidR="00A82D59" w:rsidRDefault="00A82D59" w:rsidP="000D6DBB">
                  <w:pPr>
                    <w:pStyle w:val="Paragrafoelenco"/>
                    <w:ind w:left="0"/>
                    <w:jc w:val="center"/>
                  </w:pPr>
                  <w:r>
                    <w:t>gravità</w:t>
                  </w:r>
                </w:p>
              </w:tc>
              <w:tc>
                <w:tcPr>
                  <w:tcW w:w="1512" w:type="dxa"/>
                </w:tcPr>
                <w:p w:rsidR="00A82D59" w:rsidRDefault="00A82D59" w:rsidP="000D6DBB">
                  <w:pPr>
                    <w:pStyle w:val="Paragrafoelenco"/>
                    <w:ind w:left="0"/>
                    <w:jc w:val="center"/>
                  </w:pPr>
                  <w:r>
                    <w:t>Durata</w:t>
                  </w:r>
                </w:p>
              </w:tc>
              <w:tc>
                <w:tcPr>
                  <w:tcW w:w="1601" w:type="dxa"/>
                </w:tcPr>
                <w:p w:rsidR="00A82D59" w:rsidRDefault="00A82D59" w:rsidP="000D6DBB">
                  <w:pPr>
                    <w:pStyle w:val="Paragrafoelenco"/>
                    <w:ind w:left="0"/>
                    <w:jc w:val="center"/>
                  </w:pPr>
                  <w:r>
                    <w:t>% riduzione</w:t>
                  </w:r>
                </w:p>
              </w:tc>
            </w:tr>
            <w:tr w:rsidR="00A82D59" w:rsidTr="000D6DBB">
              <w:tc>
                <w:tcPr>
                  <w:tcW w:w="1483" w:type="dxa"/>
                </w:tcPr>
                <w:p w:rsidR="00A82D59" w:rsidRDefault="00A82D59" w:rsidP="000D6DBB">
                  <w:pPr>
                    <w:pStyle w:val="Paragrafoelenco"/>
                    <w:ind w:left="0"/>
                  </w:pPr>
                </w:p>
              </w:tc>
              <w:tc>
                <w:tcPr>
                  <w:tcW w:w="1596" w:type="dxa"/>
                </w:tcPr>
                <w:p w:rsidR="00A82D59" w:rsidRDefault="00A82D59" w:rsidP="000D6DBB">
                  <w:pPr>
                    <w:pStyle w:val="Paragrafoelenco"/>
                    <w:ind w:left="0"/>
                  </w:pPr>
                </w:p>
              </w:tc>
              <w:tc>
                <w:tcPr>
                  <w:tcW w:w="1512" w:type="dxa"/>
                </w:tcPr>
                <w:p w:rsidR="00A82D59" w:rsidRDefault="00A82D59" w:rsidP="000D6DBB">
                  <w:pPr>
                    <w:pStyle w:val="Paragrafoelenco"/>
                    <w:ind w:left="0"/>
                  </w:pPr>
                </w:p>
              </w:tc>
              <w:tc>
                <w:tcPr>
                  <w:tcW w:w="1601" w:type="dxa"/>
                </w:tcPr>
                <w:p w:rsidR="00A82D59" w:rsidRDefault="00A82D59" w:rsidP="000D6DBB">
                  <w:pPr>
                    <w:pStyle w:val="Paragrafoelenco"/>
                    <w:ind w:left="0"/>
                  </w:pPr>
                </w:p>
              </w:tc>
            </w:tr>
          </w:tbl>
          <w:p w:rsidR="00A82D59" w:rsidRDefault="00A82D59" w:rsidP="00A82D59"/>
          <w:p w:rsidR="00A82D59" w:rsidRDefault="00A82D59" w:rsidP="00A82D59">
            <w:r>
              <w:t xml:space="preserve">Esclusione ai sensi  del provvedimento riduzioni ed esclusioni   SI </w:t>
            </w:r>
            <w:r>
              <w:fldChar w:fldCharType="begin">
                <w:ffData>
                  <w:name w:val="Check1"/>
                  <w:enabled/>
                  <w:calcOnExit w:val="0"/>
                  <w:checkBox>
                    <w:sizeAuto/>
                    <w:default w:val="0"/>
                  </w:checkBox>
                </w:ffData>
              </w:fldChar>
            </w:r>
            <w:r>
              <w:instrText xml:space="preserve"> FORMCHECKBOX </w:instrText>
            </w:r>
            <w:r>
              <w:fldChar w:fldCharType="end"/>
            </w:r>
            <w:r>
              <w:t xml:space="preserve"> NO </w:t>
            </w:r>
            <w:r>
              <w:fldChar w:fldCharType="begin">
                <w:ffData>
                  <w:name w:val="Check1"/>
                  <w:enabled/>
                  <w:calcOnExit w:val="0"/>
                  <w:checkBox>
                    <w:sizeAuto/>
                    <w:default w:val="0"/>
                  </w:checkBox>
                </w:ffData>
              </w:fldChar>
            </w:r>
            <w:r>
              <w:instrText xml:space="preserve"> FORMCHECKBOX </w:instrText>
            </w:r>
            <w:r>
              <w:fldChar w:fldCharType="end"/>
            </w:r>
          </w:p>
          <w:p w:rsidR="00A82D59" w:rsidRDefault="00A82D59" w:rsidP="00A82D59">
            <w:pPr>
              <w:pStyle w:val="Paragrafoelenco"/>
              <w:spacing w:before="240" w:after="0" w:line="240" w:lineRule="auto"/>
              <w:jc w:val="both"/>
            </w:pPr>
          </w:p>
          <w:p w:rsidR="00A82D59" w:rsidRDefault="00A82D59" w:rsidP="00A82D59">
            <w:pPr>
              <w:spacing w:after="0" w:line="240" w:lineRule="auto"/>
              <w:jc w:val="both"/>
            </w:pPr>
            <w:r>
              <w:rPr>
                <w:i/>
                <w:iCs/>
                <w:sz w:val="20"/>
                <w:szCs w:val="20"/>
              </w:rPr>
              <w:t>(*)Le inadempienze vengono descritte nelle note all’ultima pagina del verbale</w:t>
            </w:r>
          </w:p>
          <w:p w:rsidR="00DD1BA0" w:rsidRPr="00AF7AE5" w:rsidRDefault="00DD1BA0" w:rsidP="00DD1BA0">
            <w:pPr>
              <w:pStyle w:val="Paragrafoelenco"/>
              <w:autoSpaceDE w:val="0"/>
              <w:autoSpaceDN w:val="0"/>
              <w:adjustRightInd w:val="0"/>
              <w:spacing w:after="0" w:line="240" w:lineRule="auto"/>
              <w:jc w:val="both"/>
              <w:rPr>
                <w:rFonts w:ascii="Times New Roman" w:hAnsi="Times New Roman" w:cs="Times New Roman"/>
              </w:rPr>
            </w:pPr>
          </w:p>
        </w:tc>
        <w:tc>
          <w:tcPr>
            <w:tcW w:w="648" w:type="pct"/>
          </w:tcPr>
          <w:p w:rsidR="00DD1BA0" w:rsidRPr="003923DD" w:rsidRDefault="00DD1BA0" w:rsidP="00451681">
            <w:pPr>
              <w:spacing w:after="0" w:line="240" w:lineRule="auto"/>
              <w:jc w:val="center"/>
              <w:rPr>
                <w:rFonts w:ascii="Times New Roman" w:hAnsi="Times New Roman" w:cs="Times New Roman"/>
              </w:rPr>
            </w:pPr>
          </w:p>
        </w:tc>
        <w:tc>
          <w:tcPr>
            <w:tcW w:w="621" w:type="pct"/>
          </w:tcPr>
          <w:p w:rsidR="00DD1BA0" w:rsidRPr="003923DD" w:rsidRDefault="00DD1BA0" w:rsidP="00451681">
            <w:pPr>
              <w:spacing w:after="0" w:line="240" w:lineRule="auto"/>
              <w:jc w:val="center"/>
              <w:rPr>
                <w:rFonts w:ascii="Times New Roman" w:hAnsi="Times New Roman" w:cs="Times New Roman"/>
              </w:rPr>
            </w:pPr>
          </w:p>
        </w:tc>
      </w:tr>
    </w:tbl>
    <w:p w:rsidR="00A82D59" w:rsidRDefault="00A82D59" w:rsidP="00825E1D">
      <w:pPr>
        <w:tabs>
          <w:tab w:val="num" w:pos="1440"/>
        </w:tabs>
        <w:spacing w:line="360" w:lineRule="auto"/>
        <w:ind w:left="357" w:firstLine="3"/>
        <w:rPr>
          <w:rFonts w:ascii="Arial" w:hAnsi="Arial" w:cs="Arial"/>
        </w:rPr>
      </w:pPr>
    </w:p>
    <w:p w:rsidR="00AF35BD" w:rsidRDefault="00AF35BD" w:rsidP="00825E1D">
      <w:pPr>
        <w:tabs>
          <w:tab w:val="num" w:pos="1440"/>
        </w:tabs>
        <w:spacing w:line="360" w:lineRule="auto"/>
        <w:ind w:left="357" w:firstLine="3"/>
        <w:rPr>
          <w:rFonts w:ascii="Arial" w:hAnsi="Arial" w:cs="Arial"/>
        </w:rPr>
      </w:pPr>
    </w:p>
    <w:p w:rsidR="00AF35BD" w:rsidRDefault="00AF35BD" w:rsidP="00825E1D">
      <w:pPr>
        <w:tabs>
          <w:tab w:val="num" w:pos="1440"/>
        </w:tabs>
        <w:spacing w:line="360" w:lineRule="auto"/>
        <w:ind w:left="357" w:firstLine="3"/>
        <w:rPr>
          <w:rFonts w:ascii="Arial" w:hAnsi="Arial" w:cs="Arial"/>
        </w:rPr>
      </w:pPr>
    </w:p>
    <w:p w:rsidR="00825E1D" w:rsidRDefault="00825E1D" w:rsidP="00825E1D">
      <w:pPr>
        <w:tabs>
          <w:tab w:val="num" w:pos="1440"/>
        </w:tabs>
        <w:spacing w:line="360" w:lineRule="auto"/>
        <w:ind w:left="357" w:firstLine="3"/>
        <w:rPr>
          <w:rFonts w:ascii="Arial" w:hAnsi="Arial" w:cs="Arial"/>
          <w:sz w:val="17"/>
          <w:szCs w:val="17"/>
        </w:rPr>
      </w:pPr>
      <w:r>
        <w:rPr>
          <w:rFonts w:ascii="Arial" w:hAnsi="Arial" w:cs="Arial"/>
        </w:rPr>
        <w:lastRenderedPageBreak/>
        <w:t>NOTE:</w:t>
      </w:r>
      <w:r>
        <w:rPr>
          <w:rFonts w:ascii="Arial" w:hAnsi="Arial" w:cs="Arial"/>
          <w:sz w:val="17"/>
          <w:szCs w:val="17"/>
        </w:rPr>
        <w:t xml:space="preserve">    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825E1D" w:rsidRDefault="00825E1D" w:rsidP="00825E1D">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981EF6" w:rsidRDefault="00981EF6" w:rsidP="00981EF6">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981EF6" w:rsidRDefault="00981EF6" w:rsidP="00981EF6">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981EF6" w:rsidRDefault="00981EF6" w:rsidP="00981EF6">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D433A4" w:rsidRDefault="00D433A4" w:rsidP="00D433A4">
      <w:pPr>
        <w:tabs>
          <w:tab w:val="num" w:pos="1440"/>
        </w:tabs>
        <w:spacing w:line="360" w:lineRule="auto"/>
        <w:ind w:left="357" w:firstLine="3"/>
        <w:rPr>
          <w:rFonts w:ascii="Arial" w:hAnsi="Arial" w:cs="Arial"/>
          <w:sz w:val="17"/>
          <w:szCs w:val="17"/>
        </w:rPr>
      </w:pPr>
      <w:r>
        <w:rPr>
          <w:rFonts w:ascii="Arial" w:hAnsi="Arial" w:cs="Arial"/>
          <w:sz w:val="17"/>
          <w:szCs w:val="17"/>
        </w:rPr>
        <w:t>__________________________________________________________________________________________________</w:t>
      </w:r>
    </w:p>
    <w:p w:rsidR="00D433A4" w:rsidRDefault="00D433A4" w:rsidP="00D433A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D433A4" w:rsidRDefault="00D433A4" w:rsidP="00D433A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p w:rsidR="00D433A4" w:rsidRDefault="00D433A4" w:rsidP="00D433A4">
      <w:pPr>
        <w:spacing w:before="120"/>
        <w:ind w:firstLine="360"/>
        <w:rPr>
          <w:rFonts w:ascii="Arial" w:hAnsi="Arial" w:cs="Arial"/>
          <w:sz w:val="17"/>
          <w:szCs w:val="17"/>
        </w:rPr>
      </w:pPr>
      <w:r>
        <w:rPr>
          <w:rFonts w:ascii="Arial" w:hAnsi="Arial" w:cs="Arial"/>
          <w:sz w:val="17"/>
          <w:szCs w:val="17"/>
        </w:rPr>
        <w:t>__________________________________________________________________________________________________</w:t>
      </w:r>
    </w:p>
    <w:sectPr w:rsidR="00D433A4" w:rsidSect="001C51A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5DD" w:rsidRDefault="009875DD">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9875DD" w:rsidRDefault="009875DD">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7F" w:rsidRDefault="00AB217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DD" w:rsidRDefault="009875DD">
    <w:pPr>
      <w:tabs>
        <w:tab w:val="center" w:pos="4819"/>
        <w:tab w:val="right" w:pos="10206"/>
      </w:tabs>
      <w:ind w:right="360"/>
      <w:jc w:val="both"/>
      <w:rPr>
        <w:rFonts w:ascii="Times New Roman" w:hAnsi="Times New Roman" w:cs="Times New Roman"/>
        <w:sz w:val="16"/>
        <w:szCs w:val="16"/>
      </w:rPr>
    </w:pPr>
    <w:r>
      <w:rPr>
        <w:sz w:val="16"/>
        <w:szCs w:val="16"/>
      </w:rPr>
      <w:t>DITTA________________________________ NDIRIZZO______________________________________ DATA CONTROLLO___________</w:t>
    </w:r>
  </w:p>
  <w:p w:rsidR="009875DD" w:rsidRDefault="009875DD">
    <w:pPr>
      <w:tabs>
        <w:tab w:val="center" w:pos="4819"/>
        <w:tab w:val="right" w:pos="10206"/>
      </w:tabs>
      <w:ind w:right="360"/>
      <w:jc w:val="both"/>
      <w:rPr>
        <w:sz w:val="16"/>
        <w:szCs w:val="16"/>
      </w:rPr>
    </w:pPr>
    <w:r>
      <w:rPr>
        <w:sz w:val="16"/>
        <w:szCs w:val="16"/>
      </w:rPr>
      <w:t>FIRMA DEL TECNICO CONTROLLORE _____________________________________</w:t>
    </w:r>
  </w:p>
  <w:p w:rsidR="009875DD" w:rsidRDefault="003405FF">
    <w:pPr>
      <w:pStyle w:val="Pidipagina"/>
      <w:jc w:val="right"/>
      <w:rPr>
        <w:rFonts w:ascii="Times New Roman" w:hAnsi="Times New Roman" w:cs="Times New Roman"/>
      </w:rPr>
    </w:pPr>
    <w:r>
      <w:t>FS</w:t>
    </w:r>
    <w:r w:rsidR="009875DD">
      <w:t>/</w:t>
    </w:r>
    <w:proofErr w:type="spellStart"/>
    <w:r w:rsidR="009875DD">
      <w:t>sr</w:t>
    </w:r>
    <w:proofErr w:type="spellEnd"/>
    <w:r w:rsidR="009875DD">
      <w:t xml:space="preserve">  Allegato n. </w:t>
    </w:r>
    <w:r w:rsidR="0065601E">
      <w:t>3</w:t>
    </w:r>
    <w:r w:rsidR="009875DD">
      <w:t xml:space="preserve">  alla determinazione n. </w:t>
    </w:r>
    <w:r w:rsidR="00521BFB">
      <w:t>214</w:t>
    </w:r>
    <w:r w:rsidR="009875DD">
      <w:t xml:space="preserve"> del </w:t>
    </w:r>
    <w:r w:rsidR="00521BFB">
      <w:t>24</w:t>
    </w:r>
    <w:r w:rsidR="009875DD">
      <w:t>/0</w:t>
    </w:r>
    <w:r w:rsidR="00521BFB">
      <w:t>7</w:t>
    </w:r>
    <w:r w:rsidR="009875DD">
      <w:t xml:space="preserve">/2019                                                         Pag. </w:t>
    </w:r>
    <w:r w:rsidR="009875DD">
      <w:rPr>
        <w:b/>
        <w:bCs/>
      </w:rPr>
      <w:fldChar w:fldCharType="begin"/>
    </w:r>
    <w:r w:rsidR="009875DD">
      <w:rPr>
        <w:b/>
        <w:bCs/>
      </w:rPr>
      <w:instrText>PAGE</w:instrText>
    </w:r>
    <w:r w:rsidR="009875DD">
      <w:rPr>
        <w:b/>
        <w:bCs/>
      </w:rPr>
      <w:fldChar w:fldCharType="separate"/>
    </w:r>
    <w:r w:rsidR="00055A5B">
      <w:rPr>
        <w:b/>
        <w:bCs/>
        <w:noProof/>
      </w:rPr>
      <w:t>1</w:t>
    </w:r>
    <w:r w:rsidR="009875DD">
      <w:rPr>
        <w:b/>
        <w:bCs/>
      </w:rPr>
      <w:fldChar w:fldCharType="end"/>
    </w:r>
    <w:r w:rsidR="009875DD">
      <w:t xml:space="preserve"> a </w:t>
    </w:r>
    <w:r w:rsidR="009875DD">
      <w:rPr>
        <w:b/>
        <w:bCs/>
      </w:rPr>
      <w:fldChar w:fldCharType="begin"/>
    </w:r>
    <w:r w:rsidR="009875DD">
      <w:rPr>
        <w:b/>
        <w:bCs/>
      </w:rPr>
      <w:instrText>NUMPAGES</w:instrText>
    </w:r>
    <w:r w:rsidR="009875DD">
      <w:rPr>
        <w:b/>
        <w:bCs/>
      </w:rPr>
      <w:fldChar w:fldCharType="separate"/>
    </w:r>
    <w:r w:rsidR="00055A5B">
      <w:rPr>
        <w:b/>
        <w:bCs/>
        <w:noProof/>
      </w:rPr>
      <w:t>10</w:t>
    </w:r>
    <w:r w:rsidR="009875DD">
      <w:rPr>
        <w:b/>
        <w:bCs/>
      </w:rPr>
      <w:fldChar w:fldCharType="end"/>
    </w:r>
  </w:p>
  <w:p w:rsidR="009875DD" w:rsidRDefault="009875DD">
    <w:pPr>
      <w:pStyle w:val="Pidipagina"/>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7F" w:rsidRDefault="00AB217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5DD" w:rsidRDefault="009875DD">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9875DD" w:rsidRDefault="009875DD">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7F" w:rsidRDefault="00AB217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DD" w:rsidRDefault="009875DD">
    <w:pPr>
      <w:pStyle w:val="Intestazione"/>
    </w:pPr>
    <w:r>
      <w:t>ARPEA                                                                                                                                  Ente Preposto al controllo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17F" w:rsidRDefault="00AB217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OpenSymbol" w:hAnsi="OpenSymbol" w:cs="OpenSymbol"/>
        <w:caps w:val="0"/>
        <w:smallCaps w:val="0"/>
        <w:sz w:val="18"/>
        <w:szCs w:val="18"/>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
    <w:nsid w:val="026B0447"/>
    <w:multiLevelType w:val="hybridMultilevel"/>
    <w:tmpl w:val="AF1A2058"/>
    <w:lvl w:ilvl="0" w:tplc="3146AA32">
      <w:start w:val="1"/>
      <w:numFmt w:val="bullet"/>
      <w:lvlText w:val=""/>
      <w:lvlJc w:val="left"/>
      <w:pPr>
        <w:ind w:left="720" w:hanging="360"/>
      </w:pPr>
      <w:rPr>
        <w:rFonts w:ascii="Wingdings" w:hAnsi="Wingdings" w:cs="Wingdings"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nsid w:val="03295E9A"/>
    <w:multiLevelType w:val="hybridMultilevel"/>
    <w:tmpl w:val="F7C86FC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055252BF"/>
    <w:multiLevelType w:val="hybridMultilevel"/>
    <w:tmpl w:val="61F6710A"/>
    <w:lvl w:ilvl="0" w:tplc="0FF46D10">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4">
    <w:nsid w:val="26041EBC"/>
    <w:multiLevelType w:val="hybridMultilevel"/>
    <w:tmpl w:val="A71093C2"/>
    <w:lvl w:ilvl="0" w:tplc="7BEEBEBE">
      <w:start w:val="17"/>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5">
    <w:nsid w:val="280D3EC9"/>
    <w:multiLevelType w:val="hybridMultilevel"/>
    <w:tmpl w:val="8D6254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97E7AEA"/>
    <w:multiLevelType w:val="hybridMultilevel"/>
    <w:tmpl w:val="D33427F2"/>
    <w:lvl w:ilvl="0" w:tplc="0410000B">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7">
    <w:nsid w:val="488D034D"/>
    <w:multiLevelType w:val="hybridMultilevel"/>
    <w:tmpl w:val="F6B896B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49256795"/>
    <w:multiLevelType w:val="singleLevel"/>
    <w:tmpl w:val="0409000B"/>
    <w:lvl w:ilvl="0">
      <w:start w:val="1"/>
      <w:numFmt w:val="bullet"/>
      <w:lvlText w:val=""/>
      <w:lvlJc w:val="left"/>
      <w:pPr>
        <w:tabs>
          <w:tab w:val="num" w:pos="720"/>
        </w:tabs>
        <w:ind w:left="720" w:hanging="360"/>
      </w:pPr>
      <w:rPr>
        <w:rFonts w:ascii="Wingdings" w:hAnsi="Wingdings" w:cs="Wingdings" w:hint="default"/>
      </w:rPr>
    </w:lvl>
  </w:abstractNum>
  <w:num w:numId="1">
    <w:abstractNumId w:val="1"/>
  </w:num>
  <w:num w:numId="2">
    <w:abstractNumId w:val="0"/>
  </w:num>
  <w:num w:numId="3">
    <w:abstractNumId w:val="8"/>
  </w:num>
  <w:num w:numId="4">
    <w:abstractNumId w:val="7"/>
  </w:num>
  <w:num w:numId="5">
    <w:abstractNumId w:val="2"/>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A3"/>
    <w:rsid w:val="00012822"/>
    <w:rsid w:val="00026347"/>
    <w:rsid w:val="0003317B"/>
    <w:rsid w:val="00055A5B"/>
    <w:rsid w:val="000722AE"/>
    <w:rsid w:val="00090A08"/>
    <w:rsid w:val="000927AD"/>
    <w:rsid w:val="000959CB"/>
    <w:rsid w:val="000A1F6F"/>
    <w:rsid w:val="000F6D79"/>
    <w:rsid w:val="00104E9E"/>
    <w:rsid w:val="0012394A"/>
    <w:rsid w:val="00184360"/>
    <w:rsid w:val="001854C8"/>
    <w:rsid w:val="00187C46"/>
    <w:rsid w:val="001C51A3"/>
    <w:rsid w:val="00320038"/>
    <w:rsid w:val="00335145"/>
    <w:rsid w:val="003405FF"/>
    <w:rsid w:val="00357C65"/>
    <w:rsid w:val="0036276A"/>
    <w:rsid w:val="0037241C"/>
    <w:rsid w:val="0037526A"/>
    <w:rsid w:val="003923DD"/>
    <w:rsid w:val="003A2EEE"/>
    <w:rsid w:val="003A58F9"/>
    <w:rsid w:val="003D5799"/>
    <w:rsid w:val="003E1F03"/>
    <w:rsid w:val="0040023F"/>
    <w:rsid w:val="00405F8D"/>
    <w:rsid w:val="0040729D"/>
    <w:rsid w:val="00422111"/>
    <w:rsid w:val="00451681"/>
    <w:rsid w:val="00472894"/>
    <w:rsid w:val="004E034E"/>
    <w:rsid w:val="004E3D2A"/>
    <w:rsid w:val="004F0D3D"/>
    <w:rsid w:val="005100CA"/>
    <w:rsid w:val="005164FC"/>
    <w:rsid w:val="00521BFB"/>
    <w:rsid w:val="00522013"/>
    <w:rsid w:val="005232E5"/>
    <w:rsid w:val="005261F7"/>
    <w:rsid w:val="0053164C"/>
    <w:rsid w:val="00537977"/>
    <w:rsid w:val="00546A78"/>
    <w:rsid w:val="005B3F35"/>
    <w:rsid w:val="005E78DB"/>
    <w:rsid w:val="00635FE4"/>
    <w:rsid w:val="0065601E"/>
    <w:rsid w:val="00677AD5"/>
    <w:rsid w:val="0069196E"/>
    <w:rsid w:val="006A60C2"/>
    <w:rsid w:val="006D450F"/>
    <w:rsid w:val="007011F2"/>
    <w:rsid w:val="00722F5D"/>
    <w:rsid w:val="0079282B"/>
    <w:rsid w:val="007D22AE"/>
    <w:rsid w:val="00825E1D"/>
    <w:rsid w:val="00826C75"/>
    <w:rsid w:val="008607E2"/>
    <w:rsid w:val="00895111"/>
    <w:rsid w:val="008D5FF1"/>
    <w:rsid w:val="008E2D16"/>
    <w:rsid w:val="00911640"/>
    <w:rsid w:val="00952FA4"/>
    <w:rsid w:val="0097239E"/>
    <w:rsid w:val="00981EF6"/>
    <w:rsid w:val="009875DD"/>
    <w:rsid w:val="00993A62"/>
    <w:rsid w:val="009A2930"/>
    <w:rsid w:val="009B3097"/>
    <w:rsid w:val="00A009DA"/>
    <w:rsid w:val="00A349DB"/>
    <w:rsid w:val="00A457E5"/>
    <w:rsid w:val="00A70B65"/>
    <w:rsid w:val="00A714C0"/>
    <w:rsid w:val="00A82D59"/>
    <w:rsid w:val="00A94309"/>
    <w:rsid w:val="00AB217F"/>
    <w:rsid w:val="00AF35BD"/>
    <w:rsid w:val="00AF616E"/>
    <w:rsid w:val="00AF7AE5"/>
    <w:rsid w:val="00B20B1D"/>
    <w:rsid w:val="00B3259D"/>
    <w:rsid w:val="00B34AFE"/>
    <w:rsid w:val="00B64629"/>
    <w:rsid w:val="00B67BDE"/>
    <w:rsid w:val="00B84B8E"/>
    <w:rsid w:val="00C066A2"/>
    <w:rsid w:val="00C068D1"/>
    <w:rsid w:val="00C428F1"/>
    <w:rsid w:val="00C51440"/>
    <w:rsid w:val="00CB2449"/>
    <w:rsid w:val="00CB72EA"/>
    <w:rsid w:val="00CD483E"/>
    <w:rsid w:val="00D17D52"/>
    <w:rsid w:val="00D202FD"/>
    <w:rsid w:val="00D221D1"/>
    <w:rsid w:val="00D433A4"/>
    <w:rsid w:val="00D601D0"/>
    <w:rsid w:val="00D660DB"/>
    <w:rsid w:val="00D826A5"/>
    <w:rsid w:val="00DA3CD1"/>
    <w:rsid w:val="00DB53F0"/>
    <w:rsid w:val="00DD1BA0"/>
    <w:rsid w:val="00DE39F4"/>
    <w:rsid w:val="00E2524D"/>
    <w:rsid w:val="00E36317"/>
    <w:rsid w:val="00EB1033"/>
    <w:rsid w:val="00EC09CF"/>
    <w:rsid w:val="00EC0C4C"/>
    <w:rsid w:val="00EE2E04"/>
    <w:rsid w:val="00F50BB4"/>
    <w:rsid w:val="00F6084F"/>
    <w:rsid w:val="00F61897"/>
    <w:rsid w:val="00F77A3A"/>
    <w:rsid w:val="00F8243A"/>
    <w:rsid w:val="00F85362"/>
    <w:rsid w:val="00FD44E2"/>
    <w:rsid w:val="00FE7F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hAnsi="Calibri" w:cs="Calibri"/>
      <w:lang w:eastAsia="en-US"/>
    </w:rPr>
  </w:style>
  <w:style w:type="paragraph" w:styleId="Titolo5">
    <w:name w:val="heading 5"/>
    <w:basedOn w:val="Normale"/>
    <w:next w:val="Normale"/>
    <w:link w:val="Titolo5Carattere"/>
    <w:uiPriority w:val="99"/>
    <w:qFormat/>
    <w:pPr>
      <w:keepNext/>
      <w:widowControl w:val="0"/>
      <w:autoSpaceDE w:val="0"/>
      <w:autoSpaceDN w:val="0"/>
      <w:adjustRightInd w:val="0"/>
      <w:spacing w:after="0" w:line="240" w:lineRule="auto"/>
      <w:jc w:val="both"/>
      <w:outlineLvl w:val="4"/>
    </w:pPr>
    <w:rPr>
      <w:rFonts w:cstheme="minorBidi"/>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Pr>
      <w:rFonts w:ascii="Times New Roman" w:hAnsi="Times New Roman" w:cs="Times New Roman"/>
      <w:i/>
      <w:iCs/>
      <w:sz w:val="20"/>
      <w:szCs w:val="20"/>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ascii="Times New Roman" w:hAnsi="Times New Roman" w:cs="Times New Roman"/>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Testofumetto">
    <w:name w:val="Balloon Text"/>
    <w:basedOn w:val="Normale"/>
    <w:link w:val="TestofumettoCarattere"/>
    <w:uiPriority w:val="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ahoma"/>
      <w:sz w:val="16"/>
      <w:szCs w:val="16"/>
    </w:rPr>
  </w:style>
  <w:style w:type="paragraph" w:styleId="Paragrafoelenco">
    <w:name w:val="List Paragraph"/>
    <w:basedOn w:val="Normale"/>
    <w:uiPriority w:val="34"/>
    <w:qFormat/>
    <w:pPr>
      <w:ind w:left="720"/>
    </w:pPr>
  </w:style>
  <w:style w:type="character" w:styleId="Rimandocommento">
    <w:name w:val="annotation reference"/>
    <w:basedOn w:val="Carpredefinitoparagrafo"/>
    <w:uiPriority w:val="99"/>
    <w:rPr>
      <w:rFonts w:ascii="Times New Roman" w:hAnsi="Times New Roman" w:cs="Times New Roman"/>
      <w:sz w:val="16"/>
      <w:szCs w:val="16"/>
    </w:rPr>
  </w:style>
  <w:style w:type="paragraph" w:styleId="Testocommento">
    <w:name w:val="annotation text"/>
    <w:basedOn w:val="Normale"/>
    <w:link w:val="TestocommentoCarattere"/>
    <w:uiPriority w:val="99"/>
    <w:pPr>
      <w:suppressAutoHyphens/>
    </w:pPr>
    <w:rPr>
      <w:sz w:val="20"/>
      <w:szCs w:val="20"/>
      <w:lang w:eastAsia="ar-SA"/>
    </w:rPr>
  </w:style>
  <w:style w:type="character" w:customStyle="1" w:styleId="TestocommentoCarattere">
    <w:name w:val="Testo commento Carattere"/>
    <w:basedOn w:val="Carpredefinitoparagrafo"/>
    <w:link w:val="Testocommento"/>
    <w:uiPriority w:val="99"/>
    <w:rPr>
      <w:rFonts w:ascii="Calibri" w:hAnsi="Calibri" w:cs="Calibri"/>
      <w:sz w:val="20"/>
      <w:szCs w:val="20"/>
      <w:lang w:eastAsia="ar-SA" w:bidi="ar-SA"/>
    </w:rPr>
  </w:style>
  <w:style w:type="character" w:customStyle="1" w:styleId="WW8Num1z8">
    <w:name w:val="WW8Num1z8"/>
    <w:uiPriority w:val="99"/>
  </w:style>
  <w:style w:type="paragraph" w:customStyle="1" w:styleId="Contenutotabella">
    <w:name w:val="Contenuto tabella"/>
    <w:basedOn w:val="Normale"/>
    <w:uiPriority w:val="99"/>
    <w:pPr>
      <w:suppressLineNumbers/>
      <w:suppressAutoHyphens/>
    </w:pPr>
    <w:rPr>
      <w:lang w:eastAsia="ar-SA"/>
    </w:rPr>
  </w:style>
  <w:style w:type="paragraph" w:styleId="Corpotesto">
    <w:name w:val="Body Text"/>
    <w:basedOn w:val="Normale"/>
    <w:link w:val="CorpotestoCarattere"/>
    <w:uiPriority w:val="99"/>
    <w:pPr>
      <w:widowControl w:val="0"/>
      <w:autoSpaceDE w:val="0"/>
      <w:autoSpaceDN w:val="0"/>
      <w:adjustRightInd w:val="0"/>
      <w:spacing w:after="0" w:line="240" w:lineRule="auto"/>
      <w:jc w:val="both"/>
    </w:pPr>
    <w:rPr>
      <w:rFonts w:cstheme="minorBidi"/>
      <w:sz w:val="20"/>
      <w:szCs w:val="20"/>
    </w:rPr>
  </w:style>
  <w:style w:type="character" w:customStyle="1" w:styleId="CorpotestoCarattere">
    <w:name w:val="Corpo testo Carattere"/>
    <w:basedOn w:val="Carpredefinitoparagrafo"/>
    <w:link w:val="Corpotesto"/>
    <w:uiPriority w:val="99"/>
    <w:rPr>
      <w:rFonts w:ascii="Times New Roman" w:hAnsi="Times New Roman" w:cs="Times New Roman"/>
      <w:sz w:val="20"/>
      <w:szCs w:val="20"/>
    </w:rPr>
  </w:style>
  <w:style w:type="paragraph" w:customStyle="1" w:styleId="Default">
    <w:name w:val="Default"/>
    <w:uiPriority w:val="99"/>
    <w:pPr>
      <w:autoSpaceDE w:val="0"/>
      <w:autoSpaceDN w:val="0"/>
      <w:adjustRightInd w:val="0"/>
    </w:pPr>
    <w:rPr>
      <w:rFonts w:ascii="Calibri" w:hAnsi="Calibri" w:cs="Calibri"/>
      <w:color w:val="000000"/>
      <w:sz w:val="24"/>
      <w:szCs w:val="24"/>
    </w:rPr>
  </w:style>
  <w:style w:type="paragraph" w:styleId="Corpodeltesto2">
    <w:name w:val="Body Text 2"/>
    <w:basedOn w:val="Normale"/>
    <w:link w:val="Corpodeltesto2Carattere"/>
    <w:uiPriority w:val="99"/>
    <w:pPr>
      <w:autoSpaceDE w:val="0"/>
      <w:autoSpaceDN w:val="0"/>
      <w:adjustRightInd w:val="0"/>
      <w:spacing w:after="0" w:line="240" w:lineRule="auto"/>
      <w:jc w:val="both"/>
    </w:pPr>
    <w:rPr>
      <w:i/>
      <w:iCs/>
      <w:lang w:eastAsia="ar-SA"/>
    </w:rPr>
  </w:style>
  <w:style w:type="character" w:customStyle="1" w:styleId="Corpodeltesto2Carattere">
    <w:name w:val="Corpo del testo 2 Carattere"/>
    <w:basedOn w:val="Carpredefinitoparagrafo"/>
    <w:link w:val="Corpodeltesto2"/>
    <w:uiPriority w:val="99"/>
    <w:rPr>
      <w:rFonts w:ascii="Times New Roman" w:hAnsi="Times New Roman" w:cs="Times New Roman"/>
      <w:sz w:val="24"/>
      <w:szCs w:val="24"/>
      <w:lang w:eastAsia="it-IT"/>
    </w:rPr>
  </w:style>
  <w:style w:type="table" w:styleId="Grigliatabella">
    <w:name w:val="Table Grid"/>
    <w:basedOn w:val="Tabellanormale"/>
    <w:uiPriority w:val="59"/>
    <w:rsid w:val="0012394A"/>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hAnsi="Calibri" w:cs="Calibri"/>
      <w:lang w:eastAsia="en-US"/>
    </w:rPr>
  </w:style>
  <w:style w:type="paragraph" w:styleId="Titolo5">
    <w:name w:val="heading 5"/>
    <w:basedOn w:val="Normale"/>
    <w:next w:val="Normale"/>
    <w:link w:val="Titolo5Carattere"/>
    <w:uiPriority w:val="99"/>
    <w:qFormat/>
    <w:pPr>
      <w:keepNext/>
      <w:widowControl w:val="0"/>
      <w:autoSpaceDE w:val="0"/>
      <w:autoSpaceDN w:val="0"/>
      <w:adjustRightInd w:val="0"/>
      <w:spacing w:after="0" w:line="240" w:lineRule="auto"/>
      <w:jc w:val="both"/>
      <w:outlineLvl w:val="4"/>
    </w:pPr>
    <w:rPr>
      <w:rFonts w:cstheme="minorBidi"/>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Pr>
      <w:rFonts w:ascii="Times New Roman" w:hAnsi="Times New Roman" w:cs="Times New Roman"/>
      <w:i/>
      <w:iCs/>
      <w:sz w:val="20"/>
      <w:szCs w:val="20"/>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ascii="Times New Roman" w:hAnsi="Times New Roman" w:cs="Times New Roman"/>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Testofumetto">
    <w:name w:val="Balloon Text"/>
    <w:basedOn w:val="Normale"/>
    <w:link w:val="TestofumettoCarattere"/>
    <w:uiPriority w:val="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ahoma"/>
      <w:sz w:val="16"/>
      <w:szCs w:val="16"/>
    </w:rPr>
  </w:style>
  <w:style w:type="paragraph" w:styleId="Paragrafoelenco">
    <w:name w:val="List Paragraph"/>
    <w:basedOn w:val="Normale"/>
    <w:uiPriority w:val="34"/>
    <w:qFormat/>
    <w:pPr>
      <w:ind w:left="720"/>
    </w:pPr>
  </w:style>
  <w:style w:type="character" w:styleId="Rimandocommento">
    <w:name w:val="annotation reference"/>
    <w:basedOn w:val="Carpredefinitoparagrafo"/>
    <w:uiPriority w:val="99"/>
    <w:rPr>
      <w:rFonts w:ascii="Times New Roman" w:hAnsi="Times New Roman" w:cs="Times New Roman"/>
      <w:sz w:val="16"/>
      <w:szCs w:val="16"/>
    </w:rPr>
  </w:style>
  <w:style w:type="paragraph" w:styleId="Testocommento">
    <w:name w:val="annotation text"/>
    <w:basedOn w:val="Normale"/>
    <w:link w:val="TestocommentoCarattere"/>
    <w:uiPriority w:val="99"/>
    <w:pPr>
      <w:suppressAutoHyphens/>
    </w:pPr>
    <w:rPr>
      <w:sz w:val="20"/>
      <w:szCs w:val="20"/>
      <w:lang w:eastAsia="ar-SA"/>
    </w:rPr>
  </w:style>
  <w:style w:type="character" w:customStyle="1" w:styleId="TestocommentoCarattere">
    <w:name w:val="Testo commento Carattere"/>
    <w:basedOn w:val="Carpredefinitoparagrafo"/>
    <w:link w:val="Testocommento"/>
    <w:uiPriority w:val="99"/>
    <w:rPr>
      <w:rFonts w:ascii="Calibri" w:hAnsi="Calibri" w:cs="Calibri"/>
      <w:sz w:val="20"/>
      <w:szCs w:val="20"/>
      <w:lang w:eastAsia="ar-SA" w:bidi="ar-SA"/>
    </w:rPr>
  </w:style>
  <w:style w:type="character" w:customStyle="1" w:styleId="WW8Num1z8">
    <w:name w:val="WW8Num1z8"/>
    <w:uiPriority w:val="99"/>
  </w:style>
  <w:style w:type="paragraph" w:customStyle="1" w:styleId="Contenutotabella">
    <w:name w:val="Contenuto tabella"/>
    <w:basedOn w:val="Normale"/>
    <w:uiPriority w:val="99"/>
    <w:pPr>
      <w:suppressLineNumbers/>
      <w:suppressAutoHyphens/>
    </w:pPr>
    <w:rPr>
      <w:lang w:eastAsia="ar-SA"/>
    </w:rPr>
  </w:style>
  <w:style w:type="paragraph" w:styleId="Corpotesto">
    <w:name w:val="Body Text"/>
    <w:basedOn w:val="Normale"/>
    <w:link w:val="CorpotestoCarattere"/>
    <w:uiPriority w:val="99"/>
    <w:pPr>
      <w:widowControl w:val="0"/>
      <w:autoSpaceDE w:val="0"/>
      <w:autoSpaceDN w:val="0"/>
      <w:adjustRightInd w:val="0"/>
      <w:spacing w:after="0" w:line="240" w:lineRule="auto"/>
      <w:jc w:val="both"/>
    </w:pPr>
    <w:rPr>
      <w:rFonts w:cstheme="minorBidi"/>
      <w:sz w:val="20"/>
      <w:szCs w:val="20"/>
    </w:rPr>
  </w:style>
  <w:style w:type="character" w:customStyle="1" w:styleId="CorpotestoCarattere">
    <w:name w:val="Corpo testo Carattere"/>
    <w:basedOn w:val="Carpredefinitoparagrafo"/>
    <w:link w:val="Corpotesto"/>
    <w:uiPriority w:val="99"/>
    <w:rPr>
      <w:rFonts w:ascii="Times New Roman" w:hAnsi="Times New Roman" w:cs="Times New Roman"/>
      <w:sz w:val="20"/>
      <w:szCs w:val="20"/>
    </w:rPr>
  </w:style>
  <w:style w:type="paragraph" w:customStyle="1" w:styleId="Default">
    <w:name w:val="Default"/>
    <w:uiPriority w:val="99"/>
    <w:pPr>
      <w:autoSpaceDE w:val="0"/>
      <w:autoSpaceDN w:val="0"/>
      <w:adjustRightInd w:val="0"/>
    </w:pPr>
    <w:rPr>
      <w:rFonts w:ascii="Calibri" w:hAnsi="Calibri" w:cs="Calibri"/>
      <w:color w:val="000000"/>
      <w:sz w:val="24"/>
      <w:szCs w:val="24"/>
    </w:rPr>
  </w:style>
  <w:style w:type="paragraph" w:styleId="Corpodeltesto2">
    <w:name w:val="Body Text 2"/>
    <w:basedOn w:val="Normale"/>
    <w:link w:val="Corpodeltesto2Carattere"/>
    <w:uiPriority w:val="99"/>
    <w:pPr>
      <w:autoSpaceDE w:val="0"/>
      <w:autoSpaceDN w:val="0"/>
      <w:adjustRightInd w:val="0"/>
      <w:spacing w:after="0" w:line="240" w:lineRule="auto"/>
      <w:jc w:val="both"/>
    </w:pPr>
    <w:rPr>
      <w:i/>
      <w:iCs/>
      <w:lang w:eastAsia="ar-SA"/>
    </w:rPr>
  </w:style>
  <w:style w:type="character" w:customStyle="1" w:styleId="Corpodeltesto2Carattere">
    <w:name w:val="Corpo del testo 2 Carattere"/>
    <w:basedOn w:val="Carpredefinitoparagrafo"/>
    <w:link w:val="Corpodeltesto2"/>
    <w:uiPriority w:val="99"/>
    <w:rPr>
      <w:rFonts w:ascii="Times New Roman" w:hAnsi="Times New Roman" w:cs="Times New Roman"/>
      <w:sz w:val="24"/>
      <w:szCs w:val="24"/>
      <w:lang w:eastAsia="it-IT"/>
    </w:rPr>
  </w:style>
  <w:style w:type="table" w:styleId="Grigliatabella">
    <w:name w:val="Table Grid"/>
    <w:basedOn w:val="Tabellanormale"/>
    <w:uiPriority w:val="59"/>
    <w:rsid w:val="0012394A"/>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1599</Words>
  <Characters>12275</Characters>
  <Application>Microsoft Office Word</Application>
  <DocSecurity>0</DocSecurity>
  <Lines>102</Lines>
  <Paragraphs>27</Paragraphs>
  <ScaleCrop>false</ScaleCrop>
  <HeadingPairs>
    <vt:vector size="2" baseType="variant">
      <vt:variant>
        <vt:lpstr>Titolo</vt:lpstr>
      </vt:variant>
      <vt:variant>
        <vt:i4>1</vt:i4>
      </vt:variant>
    </vt:vector>
  </HeadingPairs>
  <TitlesOfParts>
    <vt:vector size="1" baseType="lpstr">
      <vt:lpstr>REGOLAMENTO (UE) 1305/2013 – PROGRAMMA DI SVILUPPO RURALE 2014-2020:</vt:lpstr>
    </vt:vector>
  </TitlesOfParts>
  <Company>Regione Piemonte</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(UE) 1305/2013 – PROGRAMMA DI SVILUPPO RURALE 2014-2020:</dc:title>
  <dc:creator>utente</dc:creator>
  <cp:lastModifiedBy>Ribotta Silvano</cp:lastModifiedBy>
  <cp:revision>16</cp:revision>
  <cp:lastPrinted>2019-07-24T09:14:00Z</cp:lastPrinted>
  <dcterms:created xsi:type="dcterms:W3CDTF">2019-07-09T08:08:00Z</dcterms:created>
  <dcterms:modified xsi:type="dcterms:W3CDTF">2019-07-24T09:15:00Z</dcterms:modified>
</cp:coreProperties>
</file>