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96" w:rsidRDefault="00121996">
      <w:pPr>
        <w:pStyle w:val="Titolo5"/>
        <w:ind w:left="360" w:right="360"/>
        <w:jc w:val="center"/>
        <w:rPr>
          <w:rFonts w:ascii="Arial" w:hAnsi="Arial" w:cs="Arial"/>
          <w:sz w:val="19"/>
          <w:szCs w:val="19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REGOLAMENTO (UE) 1305/2013 </w:t>
      </w:r>
      <w:r w:rsidR="009A275C">
        <w:rPr>
          <w:rFonts w:ascii="Arial" w:hAnsi="Arial" w:cs="Arial"/>
          <w:b/>
          <w:bCs/>
          <w:sz w:val="24"/>
          <w:szCs w:val="24"/>
        </w:rPr>
        <w:t xml:space="preserve">e </w:t>
      </w:r>
      <w:proofErr w:type="spellStart"/>
      <w:r w:rsidR="009A275C">
        <w:rPr>
          <w:rFonts w:ascii="Arial" w:hAnsi="Arial" w:cs="Arial"/>
          <w:b/>
          <w:bCs/>
          <w:sz w:val="24"/>
          <w:szCs w:val="24"/>
        </w:rPr>
        <w:t>s.m.i.</w:t>
      </w:r>
      <w:proofErr w:type="spellEnd"/>
      <w:r w:rsidR="009A275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 PROGRAMMA DI SVILUPPO RURALE 2014-2020</w:t>
      </w:r>
      <w:r>
        <w:rPr>
          <w:rFonts w:ascii="Arial" w:hAnsi="Arial" w:cs="Arial"/>
          <w:sz w:val="19"/>
          <w:szCs w:val="19"/>
        </w:rPr>
        <w:t>:</w:t>
      </w:r>
    </w:p>
    <w:p w:rsidR="00121996" w:rsidRDefault="00121996">
      <w:pPr>
        <w:rPr>
          <w:rFonts w:ascii="Times New Roman" w:hAnsi="Times New Roman" w:cs="Times New Roman"/>
        </w:rPr>
      </w:pPr>
    </w:p>
    <w:p w:rsidR="00121996" w:rsidRDefault="00121996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i/>
          <w:iCs/>
        </w:rPr>
        <w:t>Misura 10 – sottomisura - 10.1 operazione - 10.1.9 “Gestione eco-sostenibile dei pascoli”</w:t>
      </w:r>
    </w:p>
    <w:p w:rsidR="00121996" w:rsidRDefault="00121996">
      <w:pPr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45"/>
        <w:gridCol w:w="1214"/>
        <w:gridCol w:w="63"/>
        <w:gridCol w:w="1224"/>
      </w:tblGrid>
      <w:tr w:rsidR="00121996">
        <w:tc>
          <w:tcPr>
            <w:tcW w:w="5000" w:type="pct"/>
            <w:gridSpan w:val="5"/>
          </w:tcPr>
          <w:p w:rsidR="00121996" w:rsidRDefault="0011685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VERIFICA DEI </w:t>
            </w:r>
            <w:r w:rsidR="00121996">
              <w:rPr>
                <w:b/>
                <w:bCs/>
                <w:color w:val="000000"/>
                <w:sz w:val="24"/>
                <w:szCs w:val="24"/>
                <w:lang w:eastAsia="it-IT"/>
              </w:rPr>
              <w:t>REQUISITI</w:t>
            </w:r>
          </w:p>
        </w:tc>
      </w:tr>
      <w:tr w:rsidR="00121996">
        <w:tc>
          <w:tcPr>
            <w:tcW w:w="3731" w:type="pct"/>
            <w:gridSpan w:val="2"/>
          </w:tcPr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  <w:gridSpan w:val="2"/>
          </w:tcPr>
          <w:p w:rsidR="00121996" w:rsidRDefault="00576617" w:rsidP="00576617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Requisito rispettato</w:t>
            </w:r>
            <w:r w:rsidR="001219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21" w:type="pct"/>
          </w:tcPr>
          <w:p w:rsidR="00121996" w:rsidRDefault="00576617" w:rsidP="005766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Requisito non rispettato</w:t>
            </w:r>
          </w:p>
        </w:tc>
      </w:tr>
      <w:tr w:rsidR="00121996">
        <w:tc>
          <w:tcPr>
            <w:tcW w:w="3731" w:type="pct"/>
            <w:gridSpan w:val="2"/>
          </w:tcPr>
          <w:p w:rsidR="00121996" w:rsidRDefault="00576617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6617">
              <w:rPr>
                <w:rFonts w:ascii="Times New Roman" w:hAnsi="Times New Roman" w:cs="Times New Roman"/>
              </w:rPr>
              <w:t xml:space="preserve">ICA 191 L’intera superficie a pascolo aziendale deve essere gestita e mantenuta per evitare </w:t>
            </w:r>
            <w:proofErr w:type="spellStart"/>
            <w:r w:rsidRPr="00576617">
              <w:rPr>
                <w:rFonts w:ascii="Times New Roman" w:hAnsi="Times New Roman" w:cs="Times New Roman"/>
              </w:rPr>
              <w:t>sovrapascolamento</w:t>
            </w:r>
            <w:proofErr w:type="spellEnd"/>
            <w:r w:rsidRPr="00576617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576617">
              <w:rPr>
                <w:rFonts w:ascii="Times New Roman" w:hAnsi="Times New Roman" w:cs="Times New Roman"/>
              </w:rPr>
              <w:t>sottopascolamento</w:t>
            </w:r>
            <w:proofErr w:type="spellEnd"/>
            <w:r w:rsidRPr="00576617">
              <w:rPr>
                <w:rFonts w:ascii="Times New Roman" w:hAnsi="Times New Roman" w:cs="Times New Roman"/>
              </w:rPr>
              <w:t>.</w:t>
            </w:r>
            <w:r w:rsidR="00121996">
              <w:rPr>
                <w:rFonts w:ascii="Times New Roman" w:hAnsi="Times New Roman" w:cs="Times New Roman"/>
              </w:rPr>
              <w:t xml:space="preserve"> (*);</w:t>
            </w:r>
          </w:p>
          <w:p w:rsidR="00A000DA" w:rsidRDefault="00A000DA" w:rsidP="00A000DA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00DA" w:rsidRDefault="00A000DA" w:rsidP="00A000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yellow"/>
                <w:lang w:eastAsia="it-IT"/>
              </w:rPr>
            </w:pPr>
          </w:p>
          <w:p w:rsidR="00A000DA" w:rsidRPr="00EC0DE1" w:rsidRDefault="00A000DA" w:rsidP="00A000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EC0DE1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40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592"/>
              <w:gridCol w:w="2071"/>
              <w:gridCol w:w="1489"/>
            </w:tblGrid>
            <w:tr w:rsidR="00A000DA" w:rsidTr="00EC0DE1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Pr="00EC0DE1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EC0DE1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Pr="00EC0DE1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EC0DE1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Pr="00EC0DE1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EC0DE1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EC0DE1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note</w:t>
                  </w:r>
                </w:p>
              </w:tc>
            </w:tr>
            <w:tr w:rsidR="00A000DA" w:rsidTr="00EC0DE1">
              <w:trPr>
                <w:trHeight w:val="27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A000DA" w:rsidTr="00EC0DE1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A000DA" w:rsidTr="00EC0DE1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A000DA" w:rsidTr="00EC0DE1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0DA" w:rsidRDefault="00A000DA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327FD1" w:rsidRPr="00327FD1" w:rsidRDefault="00327FD1" w:rsidP="00327FD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A70A38" w:rsidRDefault="00A70A38" w:rsidP="00A70A38">
            <w:r>
              <w:t xml:space="preserve">Esclusione ai sensi  del provvedimento riduzioni ed esclusioni   SI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  <w:r>
              <w:t xml:space="preserve"> NO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spacing w:after="0" w:line="240" w:lineRule="auto"/>
              <w:jc w:val="both"/>
            </w:pPr>
          </w:p>
        </w:tc>
        <w:tc>
          <w:tcPr>
            <w:tcW w:w="648" w:type="pct"/>
            <w:gridSpan w:val="2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</w:tc>
      </w:tr>
      <w:tr w:rsidR="00121996">
        <w:trPr>
          <w:trHeight w:val="1310"/>
        </w:trPr>
        <w:tc>
          <w:tcPr>
            <w:tcW w:w="3731" w:type="pct"/>
            <w:gridSpan w:val="2"/>
          </w:tcPr>
          <w:p w:rsidR="00121996" w:rsidRDefault="00576617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576617">
              <w:rPr>
                <w:rFonts w:ascii="Times New Roman" w:hAnsi="Times New Roman" w:cs="Times New Roman"/>
              </w:rPr>
              <w:t>CA 192 La conduzione del bestiame sui pascoli oggetto del pagamento deve essere garantita dal titolare ovvero da personale dell’azienda</w:t>
            </w:r>
            <w:r w:rsidR="00121996">
              <w:rPr>
                <w:rFonts w:ascii="Times New Roman" w:hAnsi="Times New Roman" w:cs="Times New Roman"/>
              </w:rPr>
              <w:t xml:space="preserve"> (*);</w:t>
            </w:r>
          </w:p>
          <w:p w:rsidR="0003423E" w:rsidRDefault="0003423E" w:rsidP="0003423E">
            <w:pPr>
              <w:ind w:left="360"/>
            </w:pPr>
            <w:r>
              <w:t xml:space="preserve">Esclusione ai sensi  del provvedimento riduzioni ed esclusioni   SI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  <w:r>
              <w:t xml:space="preserve"> NO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</w:p>
          <w:p w:rsidR="00121996" w:rsidRDefault="0012199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2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</w:tc>
      </w:tr>
      <w:tr w:rsidR="00121996">
        <w:trPr>
          <w:trHeight w:val="1310"/>
        </w:trPr>
        <w:tc>
          <w:tcPr>
            <w:tcW w:w="3731" w:type="pct"/>
            <w:gridSpan w:val="2"/>
          </w:tcPr>
          <w:p w:rsidR="00121996" w:rsidRDefault="00576617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6617">
              <w:rPr>
                <w:rFonts w:ascii="Times New Roman" w:hAnsi="Times New Roman" w:cs="Times New Roman"/>
              </w:rPr>
              <w:t>ICA 193 Nel caso di richiedenti che dispongano anche di capi in affido, occorre monticare almeno il 70% dei capi in proprietà, salvo i casi di forza maggiore previsti dal par. 2,</w:t>
            </w:r>
            <w:r>
              <w:rPr>
                <w:rFonts w:ascii="Times New Roman" w:hAnsi="Times New Roman" w:cs="Times New Roman"/>
              </w:rPr>
              <w:t xml:space="preserve"> art. 2 del reg. (UE) 1306/2013</w:t>
            </w:r>
            <w:r w:rsidR="009F61F8">
              <w:rPr>
                <w:rFonts w:ascii="Times New Roman" w:hAnsi="Times New Roman" w:cs="Times New Roman"/>
              </w:rPr>
              <w:t xml:space="preserve"> (*);</w:t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40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592"/>
              <w:gridCol w:w="1780"/>
              <w:gridCol w:w="1780"/>
            </w:tblGrid>
            <w:tr w:rsidR="00121996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n. capi in proprietà (a)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n. capi in proprietà monticati (b)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%di capi monticati</w:t>
                  </w:r>
                </w:p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b/a</w:t>
                  </w:r>
                </w:p>
              </w:tc>
            </w:tr>
            <w:tr w:rsidR="00121996">
              <w:trPr>
                <w:trHeight w:val="27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3423E" w:rsidRDefault="0003423E" w:rsidP="0003423E">
            <w:r>
              <w:t xml:space="preserve">Esclusione ai sensi  del provvedimento riduzioni ed esclusioni   SI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  <w:r>
              <w:t xml:space="preserve"> NO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2"/>
          </w:tcPr>
          <w:p w:rsidR="00121996" w:rsidRDefault="005F0FD9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</w:tc>
      </w:tr>
      <w:tr w:rsidR="00121996">
        <w:tc>
          <w:tcPr>
            <w:tcW w:w="3708" w:type="pct"/>
          </w:tcPr>
          <w:p w:rsidR="00121996" w:rsidRPr="0003423E" w:rsidRDefault="00121996" w:rsidP="00C568B8">
            <w:pPr>
              <w:numPr>
                <w:ilvl w:val="0"/>
                <w:numId w:val="12"/>
              </w:numPr>
              <w:tabs>
                <w:tab w:val="num" w:pos="360"/>
              </w:tabs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3444B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576617" w:rsidRPr="00576617">
              <w:rPr>
                <w:rFonts w:ascii="Times New Roman" w:hAnsi="Times New Roman" w:cs="Times New Roman"/>
              </w:rPr>
              <w:t xml:space="preserve">ICA 194 La superficie richiesta a premio con la domanda iniziale deve essere assoggettata agli impegni, mantenuta per almeno 5 anni, e può diminuire fino ad un massimo del 20% nel periodo di impegno. </w:t>
            </w:r>
            <w:r w:rsidRPr="00A3444B">
              <w:rPr>
                <w:rFonts w:ascii="Times New Roman" w:hAnsi="Times New Roman" w:cs="Times New Roman"/>
              </w:rPr>
              <w:t>(</w:t>
            </w:r>
            <w:r w:rsidR="00A3444B">
              <w:rPr>
                <w:rFonts w:ascii="Times New Roman" w:hAnsi="Times New Roman" w:cs="Times New Roman"/>
              </w:rPr>
              <w:t>da verificare dal 2° anno</w:t>
            </w:r>
            <w:r w:rsidRPr="00A3444B">
              <w:rPr>
                <w:rFonts w:ascii="Times New Roman" w:hAnsi="Times New Roman" w:cs="Times New Roman"/>
              </w:rPr>
              <w:t>)</w:t>
            </w:r>
            <w:r w:rsidR="009F61F8">
              <w:rPr>
                <w:rFonts w:ascii="Times New Roman" w:hAnsi="Times New Roman" w:cs="Times New Roman"/>
              </w:rPr>
              <w:t xml:space="preserve"> (*);</w:t>
            </w:r>
          </w:p>
          <w:p w:rsidR="0003423E" w:rsidRDefault="0003423E" w:rsidP="0003423E">
            <w:r>
              <w:t xml:space="preserve">Esclusione ai sensi  del provvedimento riduzioni ed esclusioni   SI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  <w:r>
              <w:t xml:space="preserve"> NO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</w:p>
          <w:p w:rsidR="0003423E" w:rsidRPr="00593980" w:rsidRDefault="0003423E" w:rsidP="0003423E">
            <w:pPr>
              <w:spacing w:after="0" w:line="240" w:lineRule="auto"/>
              <w:ind w:left="644"/>
              <w:jc w:val="both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:rsidR="00593980" w:rsidRDefault="00593980" w:rsidP="00593980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593980" w:rsidRDefault="00593980" w:rsidP="00593980">
            <w:pPr>
              <w:spacing w:after="0" w:line="240" w:lineRule="auto"/>
              <w:ind w:left="644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39" w:type="pct"/>
            <w:gridSpan w:val="2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53" w:type="pct"/>
            <w:gridSpan w:val="2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9F61F8">
        <w:tc>
          <w:tcPr>
            <w:tcW w:w="3708" w:type="pct"/>
          </w:tcPr>
          <w:p w:rsidR="009F61F8" w:rsidRPr="009F61F8" w:rsidRDefault="009F61F8" w:rsidP="009F61F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5773">
              <w:rPr>
                <w:lang w:eastAsia="it-IT"/>
              </w:rPr>
              <w:t>ICA 195  Le domande devono dar luogo ad un premio annuo di almeno 300€ per azienda. Il</w:t>
            </w:r>
            <w:r>
              <w:rPr>
                <w:lang w:eastAsia="it-IT"/>
              </w:rPr>
              <w:t xml:space="preserve"> </w:t>
            </w:r>
            <w:r w:rsidRPr="00335773">
              <w:rPr>
                <w:lang w:eastAsia="it-IT"/>
              </w:rPr>
              <w:t>criterio viene applicato tal quale alle domande di sostegno. E’ possibile derogare per le domande di pagamento nel caso si veri</w:t>
            </w:r>
            <w:r>
              <w:rPr>
                <w:lang w:eastAsia="it-IT"/>
              </w:rPr>
              <w:t>fichino cause di forza maggiore</w:t>
            </w:r>
            <w:r>
              <w:rPr>
                <w:rFonts w:ascii="Times New Roman" w:hAnsi="Times New Roman" w:cs="Times New Roman"/>
              </w:rPr>
              <w:t xml:space="preserve"> (*);</w:t>
            </w:r>
          </w:p>
          <w:p w:rsidR="009F61F8" w:rsidRDefault="009F61F8" w:rsidP="009F61F8">
            <w:r>
              <w:t xml:space="preserve">Esclusione ai sensi  del provvedimento riduzioni ed esclusioni   SI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9F61F8" w:rsidRPr="00593980" w:rsidRDefault="009F61F8" w:rsidP="009F61F8">
            <w:pPr>
              <w:spacing w:after="0" w:line="240" w:lineRule="auto"/>
              <w:ind w:left="644"/>
              <w:jc w:val="both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:rsidR="009F61F8" w:rsidRDefault="009F61F8" w:rsidP="009F61F8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9F61F8" w:rsidRPr="00A3444B" w:rsidRDefault="009F61F8" w:rsidP="009F61F8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gridSpan w:val="2"/>
          </w:tcPr>
          <w:p w:rsidR="009F61F8" w:rsidRDefault="009F61F8" w:rsidP="009F61F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9F61F8" w:rsidRDefault="009F61F8">
            <w:pPr>
              <w:spacing w:after="0" w:line="240" w:lineRule="auto"/>
              <w:jc w:val="center"/>
            </w:pPr>
          </w:p>
        </w:tc>
        <w:tc>
          <w:tcPr>
            <w:tcW w:w="653" w:type="pct"/>
            <w:gridSpan w:val="2"/>
          </w:tcPr>
          <w:p w:rsidR="009F61F8" w:rsidRDefault="009F61F8" w:rsidP="009F61F8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9F61F8" w:rsidRDefault="009F61F8">
            <w:pPr>
              <w:spacing w:after="0" w:line="240" w:lineRule="auto"/>
              <w:jc w:val="center"/>
            </w:pPr>
          </w:p>
        </w:tc>
      </w:tr>
      <w:tr w:rsidR="005D01BF">
        <w:tc>
          <w:tcPr>
            <w:tcW w:w="3708" w:type="pct"/>
          </w:tcPr>
          <w:p w:rsidR="005D01BF" w:rsidRDefault="001C29D2" w:rsidP="005D01BF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C29D2">
              <w:rPr>
                <w:rFonts w:ascii="Times New Roman" w:hAnsi="Times New Roman" w:cs="Times New Roman"/>
              </w:rPr>
              <w:t>ICA 196 Presentare il registro di stalla aziendale al momento della presentazione della domanda</w:t>
            </w:r>
            <w:r w:rsidR="00C568B8">
              <w:rPr>
                <w:rFonts w:ascii="Times New Roman" w:hAnsi="Times New Roman" w:cs="Times New Roman"/>
              </w:rPr>
              <w:t xml:space="preserve"> nei casi previsti dal bando</w:t>
            </w:r>
            <w:r>
              <w:rPr>
                <w:rFonts w:ascii="Times New Roman" w:hAnsi="Times New Roman" w:cs="Times New Roman"/>
              </w:rPr>
              <w:t>;</w:t>
            </w:r>
            <w:r w:rsidR="009F61F8">
              <w:rPr>
                <w:rFonts w:ascii="Times New Roman" w:hAnsi="Times New Roman" w:cs="Times New Roman"/>
              </w:rPr>
              <w:t xml:space="preserve"> (*);</w:t>
            </w:r>
          </w:p>
          <w:p w:rsidR="0003423E" w:rsidRDefault="0003423E" w:rsidP="0003423E">
            <w:r>
              <w:t xml:space="preserve">Esclusione ai sensi  del provvedimento riduzioni ed esclusioni   SI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  <w:r>
              <w:t xml:space="preserve"> NO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</w:p>
          <w:p w:rsidR="0003423E" w:rsidRDefault="0003423E" w:rsidP="0003423E">
            <w:pPr>
              <w:pStyle w:val="Paragrafoelenco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3980" w:rsidRDefault="00593980" w:rsidP="00593980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593980" w:rsidRPr="00576617" w:rsidRDefault="00593980" w:rsidP="00593980">
            <w:pPr>
              <w:pStyle w:val="Paragrafoelenco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gridSpan w:val="2"/>
          </w:tcPr>
          <w:p w:rsidR="005D01BF" w:rsidRDefault="005F0FD9" w:rsidP="005D01B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01BF">
              <w:instrText xml:space="preserve"> FORMCHECKBOX </w:instrText>
            </w:r>
            <w:r>
              <w:fldChar w:fldCharType="end"/>
            </w:r>
          </w:p>
          <w:p w:rsidR="005D01BF" w:rsidRDefault="005D01BF">
            <w:pPr>
              <w:spacing w:after="0" w:line="240" w:lineRule="auto"/>
              <w:jc w:val="center"/>
            </w:pPr>
          </w:p>
        </w:tc>
        <w:tc>
          <w:tcPr>
            <w:tcW w:w="653" w:type="pct"/>
            <w:gridSpan w:val="2"/>
          </w:tcPr>
          <w:p w:rsidR="005D01BF" w:rsidRDefault="005F0FD9" w:rsidP="005D01B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01BF">
              <w:instrText xml:space="preserve"> FORMCHECKBOX </w:instrText>
            </w:r>
            <w:r>
              <w:fldChar w:fldCharType="end"/>
            </w:r>
          </w:p>
          <w:p w:rsidR="005D01BF" w:rsidRDefault="005D01BF">
            <w:pPr>
              <w:spacing w:after="0" w:line="240" w:lineRule="auto"/>
              <w:jc w:val="center"/>
            </w:pPr>
          </w:p>
        </w:tc>
      </w:tr>
      <w:tr w:rsidR="005D01BF">
        <w:tc>
          <w:tcPr>
            <w:tcW w:w="3708" w:type="pct"/>
          </w:tcPr>
          <w:p w:rsidR="005D01BF" w:rsidRDefault="001C29D2" w:rsidP="005D01BF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B53BC">
              <w:rPr>
                <w:rFonts w:ascii="Times New Roman" w:hAnsi="Times New Roman" w:cs="Times New Roman"/>
              </w:rPr>
              <w:t>ICA 197 Presentare il modello 7 di monticazione entro i tempi previsti dal bando.</w:t>
            </w:r>
            <w:r w:rsidR="009F61F8">
              <w:rPr>
                <w:rFonts w:ascii="Times New Roman" w:hAnsi="Times New Roman" w:cs="Times New Roman"/>
              </w:rPr>
              <w:t xml:space="preserve"> (*);</w:t>
            </w:r>
          </w:p>
          <w:p w:rsidR="0003423E" w:rsidRDefault="0003423E" w:rsidP="0003423E">
            <w:r>
              <w:t xml:space="preserve">Esclusione ai sensi  del provvedimento riduzioni ed esclusioni   SI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  <w:r>
              <w:t xml:space="preserve"> NO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</w:p>
          <w:p w:rsidR="0003423E" w:rsidRDefault="0003423E" w:rsidP="0003423E">
            <w:pPr>
              <w:pStyle w:val="Paragrafoelenco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3980" w:rsidRDefault="00593980" w:rsidP="00593980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593980" w:rsidRPr="007B53BC" w:rsidRDefault="00593980" w:rsidP="00593980">
            <w:pPr>
              <w:pStyle w:val="Paragrafoelenco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gridSpan w:val="2"/>
          </w:tcPr>
          <w:p w:rsidR="005D01BF" w:rsidRDefault="005F0FD9" w:rsidP="005D01B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01BF">
              <w:instrText xml:space="preserve"> FORMCHECKBOX </w:instrText>
            </w:r>
            <w:r>
              <w:fldChar w:fldCharType="end"/>
            </w:r>
          </w:p>
          <w:p w:rsidR="005D01BF" w:rsidRDefault="005D01BF">
            <w:pPr>
              <w:spacing w:after="0" w:line="240" w:lineRule="auto"/>
              <w:jc w:val="center"/>
            </w:pPr>
          </w:p>
        </w:tc>
        <w:tc>
          <w:tcPr>
            <w:tcW w:w="653" w:type="pct"/>
            <w:gridSpan w:val="2"/>
          </w:tcPr>
          <w:p w:rsidR="005D01BF" w:rsidRDefault="005F0FD9" w:rsidP="005D01B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01BF">
              <w:instrText xml:space="preserve"> FORMCHECKBOX </w:instrText>
            </w:r>
            <w:r>
              <w:fldChar w:fldCharType="end"/>
            </w:r>
          </w:p>
          <w:p w:rsidR="005D01BF" w:rsidRDefault="005D01BF">
            <w:pPr>
              <w:spacing w:after="0" w:line="240" w:lineRule="auto"/>
              <w:jc w:val="center"/>
            </w:pPr>
          </w:p>
        </w:tc>
      </w:tr>
      <w:tr w:rsidR="00121996">
        <w:tc>
          <w:tcPr>
            <w:tcW w:w="5000" w:type="pct"/>
            <w:gridSpan w:val="5"/>
          </w:tcPr>
          <w:p w:rsidR="00121996" w:rsidRDefault="0011685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VERIFICA DEGLI </w:t>
            </w:r>
            <w:r w:rsidR="00121996">
              <w:rPr>
                <w:b/>
                <w:bCs/>
                <w:color w:val="000000"/>
                <w:sz w:val="24"/>
                <w:szCs w:val="24"/>
                <w:lang w:eastAsia="it-IT"/>
              </w:rPr>
              <w:t>IMPEGNI</w:t>
            </w:r>
          </w:p>
        </w:tc>
      </w:tr>
      <w:tr w:rsidR="00121996">
        <w:tc>
          <w:tcPr>
            <w:tcW w:w="5000" w:type="pct"/>
            <w:gridSpan w:val="5"/>
          </w:tcPr>
          <w:p w:rsidR="00121996" w:rsidRDefault="004972AA" w:rsidP="004972A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972AA">
              <w:rPr>
                <w:b/>
                <w:bCs/>
                <w:color w:val="000000"/>
                <w:sz w:val="24"/>
                <w:szCs w:val="24"/>
                <w:lang w:eastAsia="it-IT"/>
              </w:rPr>
              <w:t>IC 191 Pascolamento turnato</w:t>
            </w:r>
          </w:p>
        </w:tc>
      </w:tr>
      <w:tr w:rsidR="00121996">
        <w:tc>
          <w:tcPr>
            <w:tcW w:w="3731" w:type="pct"/>
            <w:gridSpan w:val="2"/>
          </w:tcPr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  <w:gridSpan w:val="2"/>
          </w:tcPr>
          <w:p w:rsidR="00121996" w:rsidRPr="00AE4FDE" w:rsidRDefault="00BF143B" w:rsidP="00AE4F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4FDE"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121996" w:rsidRPr="00AE4FDE" w:rsidRDefault="00121996" w:rsidP="00AE4F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F143B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1C3262">
        <w:tc>
          <w:tcPr>
            <w:tcW w:w="3731" w:type="pct"/>
            <w:gridSpan w:val="2"/>
          </w:tcPr>
          <w:p w:rsidR="001C3262" w:rsidRDefault="00BF143B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143B">
              <w:rPr>
                <w:rFonts w:ascii="Times New Roman" w:hAnsi="Times New Roman" w:cs="Times New Roman"/>
              </w:rPr>
              <w:t>EC 1911 Presenza di recinzioni fisse o mobili per dividere il pascolo in zone omogenee (almeno 4 zone)</w:t>
            </w:r>
            <w:r w:rsidR="001C3262" w:rsidRPr="00BF143B">
              <w:rPr>
                <w:rFonts w:ascii="Times New Roman" w:hAnsi="Times New Roman" w:cs="Times New Roman"/>
              </w:rPr>
              <w:t xml:space="preserve"> (*)</w:t>
            </w:r>
          </w:p>
          <w:p w:rsidR="007F1424" w:rsidRPr="007F1424" w:rsidRDefault="007F1424" w:rsidP="007F1424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Deve essere allegata la </w:t>
            </w:r>
            <w:r w:rsidRPr="007F1424">
              <w:rPr>
                <w:rFonts w:ascii="Times New Roman" w:hAnsi="Times New Roman" w:cs="Times New Roman"/>
              </w:rPr>
              <w:t xml:space="preserve">cartografia (di qualunque tipo, </w:t>
            </w:r>
            <w:proofErr w:type="spellStart"/>
            <w:r w:rsidRPr="007F1424">
              <w:rPr>
                <w:rFonts w:ascii="Times New Roman" w:hAnsi="Times New Roman" w:cs="Times New Roman"/>
              </w:rPr>
              <w:t>ctr</w:t>
            </w:r>
            <w:proofErr w:type="spellEnd"/>
            <w:r w:rsidRPr="007F14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1424">
              <w:rPr>
                <w:rFonts w:ascii="Times New Roman" w:hAnsi="Times New Roman" w:cs="Times New Roman"/>
              </w:rPr>
              <w:t>ortofoto</w:t>
            </w:r>
            <w:proofErr w:type="spellEnd"/>
            <w:r w:rsidRPr="007F1424">
              <w:rPr>
                <w:rFonts w:ascii="Times New Roman" w:hAnsi="Times New Roman" w:cs="Times New Roman"/>
              </w:rPr>
              <w:t>, ....) con l'indicazione della localizzazione delle recinzioni rilevate</w:t>
            </w:r>
            <w:r>
              <w:rPr>
                <w:rFonts w:ascii="Times New Roman" w:hAnsi="Times New Roman" w:cs="Times New Roman"/>
              </w:rPr>
              <w:t xml:space="preserve"> durante il controllo</w:t>
            </w:r>
            <w:r w:rsidR="00801C11">
              <w:rPr>
                <w:rFonts w:ascii="Times New Roman" w:hAnsi="Times New Roman" w:cs="Times New Roman"/>
              </w:rPr>
              <w:t xml:space="preserve"> in loco</w:t>
            </w:r>
            <w:r w:rsidRPr="007F1424">
              <w:rPr>
                <w:rFonts w:ascii="Times New Roman" w:hAnsi="Times New Roman" w:cs="Times New Roman"/>
              </w:rPr>
              <w:t>.</w:t>
            </w:r>
          </w:p>
          <w:p w:rsidR="007F1424" w:rsidRPr="00BF143B" w:rsidRDefault="007F1424" w:rsidP="007F1424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1C3262" w:rsidRPr="00BF143B" w:rsidRDefault="001C3262" w:rsidP="001C32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1C3262" w:rsidRPr="00BF143B" w:rsidTr="002E521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1C3262" w:rsidRPr="00BF143B" w:rsidTr="002E521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C3262" w:rsidRPr="00BF143B" w:rsidTr="002E521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C3262" w:rsidRPr="00BF143B" w:rsidTr="002E521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C3262" w:rsidRPr="00BF143B" w:rsidTr="002E521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2E5218" w:rsidTr="00AF7251">
              <w:tc>
                <w:tcPr>
                  <w:tcW w:w="6905" w:type="dxa"/>
                  <w:gridSpan w:val="4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E5218" w:rsidTr="00AF7251">
              <w:tc>
                <w:tcPr>
                  <w:tcW w:w="213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E5218" w:rsidTr="00AF7251">
              <w:tc>
                <w:tcPr>
                  <w:tcW w:w="213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AF7251" w:rsidRDefault="00AF7251" w:rsidP="00AF7251"/>
          <w:p w:rsidR="00AF7251" w:rsidRDefault="00AF7251" w:rsidP="00AF7251">
            <w:r>
              <w:t xml:space="preserve">Esclusione ai sensi  del provvedimento riduzioni ed esclusioni   SI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  <w:r>
              <w:t xml:space="preserve"> NO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</w:p>
          <w:p w:rsidR="001C3262" w:rsidRPr="00BF143B" w:rsidRDefault="001C3262" w:rsidP="001C32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C3262" w:rsidRPr="00BF143B" w:rsidRDefault="001C3262" w:rsidP="001C3262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C3262" w:rsidRPr="001C3262" w:rsidRDefault="001C3262" w:rsidP="001C3262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pct"/>
            <w:gridSpan w:val="2"/>
          </w:tcPr>
          <w:p w:rsidR="001C3262" w:rsidRDefault="005F0FD9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6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1C3262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62">
              <w:instrText xml:space="preserve"> FORMCHECKBOX </w:instrText>
            </w:r>
            <w:r>
              <w:fldChar w:fldCharType="end"/>
            </w:r>
          </w:p>
        </w:tc>
      </w:tr>
      <w:tr w:rsidR="001C3262">
        <w:tc>
          <w:tcPr>
            <w:tcW w:w="3731" w:type="pct"/>
            <w:gridSpan w:val="2"/>
          </w:tcPr>
          <w:p w:rsidR="001C3262" w:rsidRPr="00BF143B" w:rsidRDefault="00BF143B" w:rsidP="001C3262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143B">
              <w:rPr>
                <w:rFonts w:ascii="Times New Roman" w:hAnsi="Times New Roman" w:cs="Times New Roman"/>
              </w:rPr>
              <w:lastRenderedPageBreak/>
              <w:t xml:space="preserve">EC 1912 Verificare l’utilizzo omogeneo di tutte le zone di pascolo in modo da evitare sovra o </w:t>
            </w:r>
            <w:proofErr w:type="spellStart"/>
            <w:r w:rsidRPr="00BF143B">
              <w:rPr>
                <w:rFonts w:ascii="Times New Roman" w:hAnsi="Times New Roman" w:cs="Times New Roman"/>
              </w:rPr>
              <w:t>sottopascolamento</w:t>
            </w:r>
            <w:proofErr w:type="spellEnd"/>
            <w:r w:rsidRPr="00BF143B">
              <w:rPr>
                <w:rFonts w:ascii="Times New Roman" w:hAnsi="Times New Roman" w:cs="Times New Roman"/>
              </w:rPr>
              <w:t xml:space="preserve">: </w:t>
            </w:r>
            <w:r w:rsidR="001C3262" w:rsidRPr="00BF143B">
              <w:rPr>
                <w:rFonts w:ascii="Times New Roman" w:hAnsi="Times New Roman" w:cs="Times New Roman"/>
              </w:rPr>
              <w:t xml:space="preserve"> (*)</w:t>
            </w:r>
          </w:p>
          <w:p w:rsidR="001C3262" w:rsidRPr="00BF143B" w:rsidRDefault="001C3262" w:rsidP="001C32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1C3262" w:rsidRPr="00BF143B" w:rsidTr="0003423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1C3262" w:rsidRPr="00BF143B" w:rsidTr="0003423E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C3262" w:rsidRPr="00BF143B" w:rsidTr="0003423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C3262" w:rsidRPr="00BF143B" w:rsidTr="0003423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C3262" w:rsidRPr="00BF143B" w:rsidTr="0003423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262" w:rsidRPr="00BF143B" w:rsidRDefault="001C3262" w:rsidP="00D403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2E5218" w:rsidTr="0003423E">
              <w:tc>
                <w:tcPr>
                  <w:tcW w:w="6905" w:type="dxa"/>
                  <w:gridSpan w:val="4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E5218" w:rsidTr="0003423E">
              <w:tc>
                <w:tcPr>
                  <w:tcW w:w="213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E5218" w:rsidTr="0003423E">
              <w:tc>
                <w:tcPr>
                  <w:tcW w:w="213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AF7251" w:rsidRDefault="00AF7251" w:rsidP="00AF7251"/>
          <w:p w:rsidR="00AF7251" w:rsidRDefault="00AF7251" w:rsidP="00AF7251">
            <w:r>
              <w:t xml:space="preserve">Esclusione ai sensi  del provvedimento riduzioni ed esclusioni   SI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  <w:r>
              <w:t xml:space="preserve"> NO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</w:p>
          <w:p w:rsidR="001C3262" w:rsidRPr="00BF143B" w:rsidRDefault="001C3262" w:rsidP="001C32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C3262" w:rsidRPr="00BF143B" w:rsidRDefault="001C3262" w:rsidP="001C3262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C3262" w:rsidRPr="001C3262" w:rsidRDefault="001C3262" w:rsidP="001C3262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pct"/>
            <w:gridSpan w:val="2"/>
          </w:tcPr>
          <w:p w:rsidR="001C3262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6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1C3262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62">
              <w:instrText xml:space="preserve"> FORMCHECKBOX </w:instrText>
            </w:r>
            <w:r>
              <w:fldChar w:fldCharType="end"/>
            </w:r>
          </w:p>
        </w:tc>
      </w:tr>
      <w:tr w:rsidR="00121996">
        <w:tc>
          <w:tcPr>
            <w:tcW w:w="5000" w:type="pct"/>
            <w:gridSpan w:val="5"/>
          </w:tcPr>
          <w:p w:rsidR="00121996" w:rsidRDefault="004972AA" w:rsidP="004972AA">
            <w:pPr>
              <w:spacing w:after="0" w:line="240" w:lineRule="auto"/>
              <w:jc w:val="center"/>
            </w:pPr>
            <w:r w:rsidRPr="004972AA">
              <w:rPr>
                <w:b/>
                <w:bCs/>
                <w:color w:val="000000"/>
                <w:sz w:val="24"/>
                <w:szCs w:val="24"/>
                <w:lang w:eastAsia="it-IT"/>
              </w:rPr>
              <w:t>IC192 Carico di bestiame in funzione della zona altimetrica</w:t>
            </w:r>
          </w:p>
        </w:tc>
      </w:tr>
      <w:tr w:rsidR="00121996">
        <w:tc>
          <w:tcPr>
            <w:tcW w:w="3731" w:type="pct"/>
            <w:gridSpan w:val="2"/>
          </w:tcPr>
          <w:p w:rsidR="00121996" w:rsidRDefault="00121996">
            <w:pPr>
              <w:pStyle w:val="Paragrafoelenco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2"/>
          </w:tcPr>
          <w:p w:rsidR="00121996" w:rsidRDefault="00121996" w:rsidP="00BF14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F143B">
              <w:rPr>
                <w:rFonts w:ascii="Arial" w:hAnsi="Arial" w:cs="Arial"/>
                <w:sz w:val="16"/>
                <w:szCs w:val="16"/>
              </w:rPr>
              <w:t>mpegno rispettato</w:t>
            </w:r>
          </w:p>
        </w:tc>
        <w:tc>
          <w:tcPr>
            <w:tcW w:w="621" w:type="pct"/>
          </w:tcPr>
          <w:p w:rsidR="00121996" w:rsidRDefault="00121996" w:rsidP="00BF14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F143B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121996">
        <w:trPr>
          <w:trHeight w:val="4078"/>
        </w:trPr>
        <w:tc>
          <w:tcPr>
            <w:tcW w:w="3731" w:type="pct"/>
            <w:gridSpan w:val="2"/>
            <w:tcBorders>
              <w:bottom w:val="dashSmallGap" w:sz="4" w:space="0" w:color="auto"/>
            </w:tcBorders>
          </w:tcPr>
          <w:p w:rsidR="00121996" w:rsidRDefault="00BF143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143B">
              <w:rPr>
                <w:rFonts w:ascii="Times New Roman" w:hAnsi="Times New Roman" w:cs="Times New Roman"/>
              </w:rPr>
              <w:lastRenderedPageBreak/>
              <w:t>EC 1921 Verifica che il carico di bestiame rispetti gli intervalli previsti dal bando</w:t>
            </w:r>
            <w:r w:rsidR="00121996">
              <w:rPr>
                <w:rFonts w:ascii="Times New Roman" w:hAnsi="Times New Roman" w:cs="Times New Roman"/>
              </w:rPr>
              <w:t>. (*);</w:t>
            </w:r>
          </w:p>
          <w:p w:rsidR="00121996" w:rsidRDefault="001219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1598"/>
              <w:gridCol w:w="2784"/>
            </w:tblGrid>
            <w:tr w:rsidR="00121996" w:rsidTr="00AF725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Zona altimetrica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Carico UBA/Ha/anno</w:t>
                  </w: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121996" w:rsidTr="00AF7251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 w:rsidTr="00AF725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 w:rsidTr="00AF725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 w:rsidTr="00AF725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2E5218" w:rsidTr="00AF7251">
              <w:tc>
                <w:tcPr>
                  <w:tcW w:w="6905" w:type="dxa"/>
                  <w:gridSpan w:val="4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E5218" w:rsidTr="00AF7251">
              <w:tc>
                <w:tcPr>
                  <w:tcW w:w="213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E5218" w:rsidTr="00AF7251">
              <w:tc>
                <w:tcPr>
                  <w:tcW w:w="213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AF7251" w:rsidRDefault="00AF7251" w:rsidP="00AF7251"/>
          <w:p w:rsidR="00AF7251" w:rsidRDefault="00AF7251" w:rsidP="00AF7251">
            <w:r>
              <w:t xml:space="preserve">Esclusione ai sensi  del provvedimento riduzioni ed esclusioni   SI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  <w:r>
              <w:t xml:space="preserve"> NO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</w:p>
          <w:p w:rsidR="00121996" w:rsidRDefault="00121996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850BFF" w:rsidRPr="00EC0DE1" w:rsidRDefault="00121996" w:rsidP="00EC0DE1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Il calcolo carico UBA/Ha/ anno viene determinato prendendo in considerazione le UBA accertate al pascolo rapportate alla superficie oggetto di impegno è in funzione dei giorni di pascolamento= </w:t>
            </w:r>
          </w:p>
          <w:p w:rsidR="00121996" w:rsidRDefault="00850BFF" w:rsidP="00850BFF">
            <w:pPr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carico</m:t>
                </m:r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UBA al pascolo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Sup pascolo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*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giorni pascolo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365</m:t>
                    </m:r>
                  </m:den>
                </m:f>
              </m:oMath>
            </m:oMathPara>
          </w:p>
        </w:tc>
        <w:tc>
          <w:tcPr>
            <w:tcW w:w="648" w:type="pct"/>
            <w:gridSpan w:val="2"/>
            <w:tcBorders>
              <w:bottom w:val="dashSmallGap" w:sz="4" w:space="0" w:color="auto"/>
            </w:tcBorders>
          </w:tcPr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  <w:tcBorders>
              <w:bottom w:val="dashSmallGap" w:sz="4" w:space="0" w:color="auto"/>
            </w:tcBorders>
          </w:tcPr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</w:tc>
      </w:tr>
      <w:tr w:rsidR="00121996">
        <w:trPr>
          <w:trHeight w:val="7187"/>
        </w:trPr>
        <w:tc>
          <w:tcPr>
            <w:tcW w:w="3731" w:type="pct"/>
            <w:gridSpan w:val="2"/>
            <w:tcBorders>
              <w:top w:val="dashSmallGap" w:sz="4" w:space="0" w:color="auto"/>
            </w:tcBorders>
          </w:tcPr>
          <w:p w:rsidR="00121996" w:rsidRDefault="00121996">
            <w:pPr>
              <w:tabs>
                <w:tab w:val="left" w:pos="4005"/>
              </w:tabs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121996" w:rsidRDefault="001219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Determinazione delle UBA</w:t>
            </w:r>
          </w:p>
          <w:tbl>
            <w:tblPr>
              <w:tblW w:w="665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5"/>
              <w:gridCol w:w="1800"/>
              <w:gridCol w:w="756"/>
              <w:gridCol w:w="2304"/>
            </w:tblGrid>
            <w:tr w:rsidR="00121996" w:rsidTr="006162C8">
              <w:trPr>
                <w:cantSplit/>
              </w:trPr>
              <w:tc>
                <w:tcPr>
                  <w:tcW w:w="17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categoria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Numero capi che pascolano sulle superfici oggetto di impegno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Coefficiente</w:t>
                  </w: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UBA</w:t>
                  </w:r>
                </w:p>
              </w:tc>
            </w:tr>
            <w:tr w:rsidR="00121996" w:rsidTr="006162C8">
              <w:trPr>
                <w:cantSplit/>
                <w:trHeight w:val="270"/>
              </w:trPr>
              <w:tc>
                <w:tcPr>
                  <w:tcW w:w="17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accertati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accertate</w:t>
                  </w:r>
                </w:p>
              </w:tc>
            </w:tr>
            <w:tr w:rsidR="00121996" w:rsidTr="006162C8">
              <w:trPr>
                <w:trHeight w:val="270"/>
              </w:trPr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Bovini di età inferiore a 6 mesi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6162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0,4</w:t>
                  </w: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 w:rsidTr="006162C8"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Bovini di età compresa tra 6 mesi e 2 anni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6162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0,6</w:t>
                  </w: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 w:rsidTr="006162C8"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Bovini di età superiore a 2 anni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6162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1</w:t>
                  </w: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 w:rsidTr="006162C8"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Equini di età superiore a 6 mesi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6162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1</w:t>
                  </w: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 w:rsidTr="006162C8"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Pecore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6162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0,15</w:t>
                  </w: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 w:rsidTr="006162C8"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Capre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6162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0,15</w:t>
                  </w: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121996" w:rsidRDefault="00121996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C0DE1">
              <w:rPr>
                <w:i/>
                <w:iCs/>
                <w:sz w:val="20"/>
                <w:szCs w:val="20"/>
              </w:rPr>
              <w:t xml:space="preserve">Nel trasformare i capi in UBA si fa riferimento all’età dell’animale posseduta (verificando il dato su BDN o registro di stalla) al momento della </w:t>
            </w:r>
            <w:r w:rsidR="00EC0DE1" w:rsidRPr="00EC0DE1">
              <w:rPr>
                <w:i/>
                <w:iCs/>
                <w:sz w:val="20"/>
                <w:szCs w:val="20"/>
              </w:rPr>
              <w:t xml:space="preserve">monticazione per i capi monticati e </w:t>
            </w:r>
            <w:r w:rsidRPr="00EC0DE1">
              <w:rPr>
                <w:i/>
                <w:iCs/>
                <w:sz w:val="20"/>
                <w:szCs w:val="20"/>
              </w:rPr>
              <w:t>presentazione della domanda</w:t>
            </w:r>
            <w:r w:rsidR="00EC0DE1" w:rsidRPr="00EC0DE1">
              <w:rPr>
                <w:i/>
                <w:iCs/>
                <w:sz w:val="20"/>
                <w:szCs w:val="20"/>
              </w:rPr>
              <w:t xml:space="preserve"> per i</w:t>
            </w:r>
            <w:r w:rsidR="00EC0DE1">
              <w:rPr>
                <w:i/>
                <w:iCs/>
                <w:sz w:val="20"/>
                <w:szCs w:val="20"/>
              </w:rPr>
              <w:t xml:space="preserve"> capi non monticati</w:t>
            </w:r>
            <w:r w:rsidR="00327FD1">
              <w:rPr>
                <w:i/>
                <w:iCs/>
                <w:sz w:val="20"/>
                <w:szCs w:val="20"/>
              </w:rPr>
              <w:t xml:space="preserve"> </w:t>
            </w:r>
          </w:p>
          <w:p w:rsidR="00121996" w:rsidRDefault="001219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La determinazione delle UBA deve essere  fatta avvalendosi della documentazione prevista dal Regolamento di Polizia veterinaria</w:t>
            </w:r>
            <w:r w:rsidR="00C568B8">
              <w:rPr>
                <w:i/>
                <w:iCs/>
                <w:sz w:val="20"/>
                <w:szCs w:val="20"/>
              </w:rPr>
              <w:t xml:space="preserve"> (modello 7 di monticazione/</w:t>
            </w:r>
            <w:proofErr w:type="spellStart"/>
            <w:r w:rsidR="00C568B8">
              <w:rPr>
                <w:i/>
                <w:iCs/>
                <w:sz w:val="20"/>
                <w:szCs w:val="20"/>
              </w:rPr>
              <w:t>demonticazione</w:t>
            </w:r>
            <w:proofErr w:type="spellEnd"/>
            <w:r w:rsidR="00C568B8">
              <w:rPr>
                <w:i/>
                <w:iCs/>
                <w:sz w:val="20"/>
                <w:szCs w:val="20"/>
              </w:rPr>
              <w:t xml:space="preserve"> per il conteggio dei capi effettivamente monticati. In caso di pascolo</w:t>
            </w:r>
            <w:r w:rsidR="005B53A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B53A1">
              <w:rPr>
                <w:i/>
                <w:iCs/>
                <w:sz w:val="20"/>
                <w:szCs w:val="20"/>
              </w:rPr>
              <w:t>intracomunale</w:t>
            </w:r>
            <w:proofErr w:type="spellEnd"/>
            <w:r w:rsidR="00C568B8">
              <w:rPr>
                <w:i/>
                <w:iCs/>
                <w:sz w:val="20"/>
                <w:szCs w:val="20"/>
              </w:rPr>
              <w:t xml:space="preserve"> si utilizza il modello 4 di trasferimento dei cap</w:t>
            </w:r>
            <w:r w:rsidR="005B53A1">
              <w:rPr>
                <w:i/>
                <w:iCs/>
                <w:sz w:val="20"/>
                <w:szCs w:val="20"/>
              </w:rPr>
              <w:t>i, dichiarazione di pascolo, registro di stalla aziendale,</w:t>
            </w:r>
            <w:r>
              <w:rPr>
                <w:i/>
                <w:iCs/>
                <w:sz w:val="20"/>
                <w:szCs w:val="20"/>
              </w:rPr>
              <w:t xml:space="preserve"> dai dati su BDN e da un controllo visivo in campo.</w:t>
            </w:r>
          </w:p>
          <w:p w:rsidR="00121996" w:rsidRDefault="001219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pStyle w:val="Paragrafoelenco"/>
              <w:spacing w:after="0" w:line="24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  <w:gridSpan w:val="2"/>
            <w:tcBorders>
              <w:top w:val="dashSmallGap" w:sz="4" w:space="0" w:color="auto"/>
            </w:tcBorders>
          </w:tcPr>
          <w:p w:rsidR="00121996" w:rsidRDefault="00121996">
            <w:pPr>
              <w:spacing w:after="0" w:line="240" w:lineRule="auto"/>
              <w:jc w:val="center"/>
            </w:pPr>
          </w:p>
        </w:tc>
        <w:tc>
          <w:tcPr>
            <w:tcW w:w="621" w:type="pct"/>
            <w:tcBorders>
              <w:top w:val="dashSmallGap" w:sz="4" w:space="0" w:color="auto"/>
            </w:tcBorders>
          </w:tcPr>
          <w:p w:rsidR="00121996" w:rsidRDefault="00121996">
            <w:pPr>
              <w:spacing w:after="0" w:line="240" w:lineRule="auto"/>
              <w:jc w:val="center"/>
            </w:pPr>
          </w:p>
        </w:tc>
      </w:tr>
      <w:tr w:rsidR="00121996">
        <w:tc>
          <w:tcPr>
            <w:tcW w:w="5000" w:type="pct"/>
            <w:gridSpan w:val="5"/>
          </w:tcPr>
          <w:p w:rsidR="00121996" w:rsidRDefault="004972AA" w:rsidP="004972A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Pr="004972AA">
              <w:rPr>
                <w:b/>
                <w:bCs/>
                <w:color w:val="000000"/>
                <w:sz w:val="24"/>
                <w:szCs w:val="24"/>
                <w:lang w:eastAsia="it-IT"/>
              </w:rPr>
              <w:t>C193 Periodo del pascolamento superiore ad un determinato valore minimo</w:t>
            </w:r>
            <w:r w:rsidR="00121996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121996">
        <w:tc>
          <w:tcPr>
            <w:tcW w:w="3731" w:type="pct"/>
            <w:gridSpan w:val="2"/>
          </w:tcPr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  <w:gridSpan w:val="2"/>
          </w:tcPr>
          <w:p w:rsidR="00121996" w:rsidRDefault="00121996" w:rsidP="004972AA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4972AA">
              <w:rPr>
                <w:rFonts w:ascii="Arial" w:hAnsi="Arial" w:cs="Arial"/>
                <w:sz w:val="16"/>
                <w:szCs w:val="16"/>
              </w:rPr>
              <w:t>mpegno rispettato</w:t>
            </w:r>
          </w:p>
        </w:tc>
        <w:tc>
          <w:tcPr>
            <w:tcW w:w="621" w:type="pct"/>
          </w:tcPr>
          <w:p w:rsidR="00121996" w:rsidRDefault="00121996" w:rsidP="004972A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4972AA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121996">
        <w:tc>
          <w:tcPr>
            <w:tcW w:w="3731" w:type="pct"/>
            <w:gridSpan w:val="2"/>
          </w:tcPr>
          <w:p w:rsidR="00121996" w:rsidRDefault="00B12807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  <w:r w:rsidRPr="00B12807">
              <w:t>EC 1</w:t>
            </w:r>
            <w:r w:rsidR="00AF7251">
              <w:t>93</w:t>
            </w:r>
            <w:r w:rsidRPr="00B12807">
              <w:t>1 Effettuare un periodo di pascolamento effettivo minimo di 180 giorni (80 giorni se il pascolo è esclusivamente montano)</w:t>
            </w:r>
            <w:r>
              <w:t>.</w:t>
            </w:r>
            <w:r w:rsidR="00121996">
              <w:rPr>
                <w:rFonts w:ascii="Calibri-Italic" w:hAnsi="Calibri-Italic" w:cs="Calibri-Italic"/>
                <w:i/>
                <w:iCs/>
                <w:sz w:val="20"/>
                <w:szCs w:val="20"/>
              </w:rPr>
              <w:t xml:space="preserve"> (*).</w:t>
            </w:r>
          </w:p>
          <w:p w:rsidR="00121996" w:rsidRDefault="001219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843"/>
              <w:gridCol w:w="3799"/>
            </w:tblGrid>
            <w:tr w:rsidR="00121996" w:rsidTr="002E521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Zona altimetrica</w:t>
                  </w: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Periodo di pascolamento accertato</w:t>
                  </w:r>
                </w:p>
              </w:tc>
            </w:tr>
            <w:tr w:rsidR="00121996" w:rsidTr="002E521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 w:rsidTr="002E521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 w:rsidTr="002E521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 w:rsidTr="002E521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2E5218" w:rsidTr="00AF7251">
              <w:tc>
                <w:tcPr>
                  <w:tcW w:w="6905" w:type="dxa"/>
                  <w:gridSpan w:val="4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E5218" w:rsidTr="00AF7251">
              <w:tc>
                <w:tcPr>
                  <w:tcW w:w="213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E5218" w:rsidTr="00AF7251">
              <w:tc>
                <w:tcPr>
                  <w:tcW w:w="213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AF7251" w:rsidRDefault="00AF7251" w:rsidP="00AF7251"/>
          <w:p w:rsidR="00AF7251" w:rsidRDefault="00AF7251" w:rsidP="00AF7251">
            <w:r>
              <w:t xml:space="preserve">Esclusione ai sensi  del provvedimento riduzioni ed esclusioni   SI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  <w:r>
              <w:t xml:space="preserve"> NO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  <w:p w:rsidR="00121996" w:rsidRDefault="0012199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lastRenderedPageBreak/>
              <w:t>(*) Le inadempienze vengono descritte nelle note all’ultima pagina del verbale</w:t>
            </w:r>
          </w:p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  <w:gridSpan w:val="2"/>
          </w:tcPr>
          <w:p w:rsidR="00121996" w:rsidRDefault="005F0FD9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  <w:tc>
          <w:tcPr>
            <w:tcW w:w="621" w:type="pct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</w:tr>
      <w:tr w:rsidR="00121996">
        <w:tc>
          <w:tcPr>
            <w:tcW w:w="5000" w:type="pct"/>
            <w:gridSpan w:val="5"/>
          </w:tcPr>
          <w:p w:rsidR="00121996" w:rsidRDefault="00B12807" w:rsidP="00B1280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I</w:t>
            </w:r>
            <w:r w:rsidRPr="00B12807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C194 Eliminazione meccanica di infestanti con divieto di uso di prodotti chimici </w:t>
            </w:r>
          </w:p>
        </w:tc>
      </w:tr>
      <w:tr w:rsidR="00121996">
        <w:tc>
          <w:tcPr>
            <w:tcW w:w="3731" w:type="pct"/>
            <w:gridSpan w:val="2"/>
          </w:tcPr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  <w:gridSpan w:val="2"/>
          </w:tcPr>
          <w:p w:rsidR="00121996" w:rsidRDefault="00121996" w:rsidP="00B12807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12807">
              <w:rPr>
                <w:rFonts w:ascii="Arial" w:hAnsi="Arial" w:cs="Arial"/>
                <w:sz w:val="16"/>
                <w:szCs w:val="16"/>
              </w:rPr>
              <w:t>mpegno rispettato</w:t>
            </w:r>
          </w:p>
        </w:tc>
        <w:tc>
          <w:tcPr>
            <w:tcW w:w="621" w:type="pct"/>
          </w:tcPr>
          <w:p w:rsidR="00121996" w:rsidRDefault="00121996" w:rsidP="00B1280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12807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121996" w:rsidTr="00F60919">
        <w:trPr>
          <w:trHeight w:val="1417"/>
        </w:trPr>
        <w:tc>
          <w:tcPr>
            <w:tcW w:w="3731" w:type="pct"/>
            <w:gridSpan w:val="2"/>
          </w:tcPr>
          <w:p w:rsidR="00B12807" w:rsidRPr="00B12807" w:rsidRDefault="00B12807" w:rsidP="00B12807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12807">
              <w:t>EC 1941 Verifica della eliminazione meccanica o manuale degli arbusti</w:t>
            </w:r>
            <w:r>
              <w:t>;</w:t>
            </w:r>
          </w:p>
          <w:p w:rsidR="002E5218" w:rsidRDefault="00121996" w:rsidP="002E52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t xml:space="preserve"> </w:t>
            </w:r>
            <w:r w:rsidR="002E5218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E5218" w:rsidTr="00C55B31">
              <w:tc>
                <w:tcPr>
                  <w:tcW w:w="6192" w:type="dxa"/>
                  <w:gridSpan w:val="4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E5218" w:rsidTr="00C55B31">
              <w:tc>
                <w:tcPr>
                  <w:tcW w:w="1483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E5218" w:rsidTr="00C55B31">
              <w:tc>
                <w:tcPr>
                  <w:tcW w:w="1483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121996" w:rsidRDefault="00121996" w:rsidP="00F60919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  <w:gridSpan w:val="2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  <w:tc>
          <w:tcPr>
            <w:tcW w:w="621" w:type="pct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</w:tr>
      <w:tr w:rsidR="005E5C6C" w:rsidTr="00F60919">
        <w:trPr>
          <w:trHeight w:val="1462"/>
        </w:trPr>
        <w:tc>
          <w:tcPr>
            <w:tcW w:w="3731" w:type="pct"/>
            <w:gridSpan w:val="2"/>
          </w:tcPr>
          <w:p w:rsidR="005E5C6C" w:rsidRPr="00B12807" w:rsidRDefault="00B12807" w:rsidP="005E5C6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</w:pPr>
            <w:r w:rsidRPr="00B12807">
              <w:t>EC 1942 Verifica dei tagli di pulizia delle erbe infestanti:</w:t>
            </w:r>
          </w:p>
          <w:p w:rsidR="002E5218" w:rsidRDefault="002E5218" w:rsidP="002E52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E5218" w:rsidTr="00C55B31">
              <w:tc>
                <w:tcPr>
                  <w:tcW w:w="6192" w:type="dxa"/>
                  <w:gridSpan w:val="4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E5218" w:rsidTr="00C55B31">
              <w:tc>
                <w:tcPr>
                  <w:tcW w:w="1483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E5218" w:rsidTr="00C55B31">
              <w:tc>
                <w:tcPr>
                  <w:tcW w:w="1483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5E5C6C" w:rsidRDefault="005E5C6C" w:rsidP="005E5C6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E5C6C" w:rsidRDefault="005E5C6C" w:rsidP="005E5C6C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  <w:gridSpan w:val="2"/>
          </w:tcPr>
          <w:p w:rsidR="005E5C6C" w:rsidRDefault="005F0FD9" w:rsidP="005E5C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5C6C">
              <w:instrText xml:space="preserve"> FORMCHECKBOX </w:instrText>
            </w:r>
            <w:r>
              <w:fldChar w:fldCharType="end"/>
            </w:r>
          </w:p>
          <w:p w:rsidR="005E5C6C" w:rsidRDefault="005E5C6C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5E5C6C" w:rsidRDefault="005F0FD9" w:rsidP="005E5C6C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5C6C">
              <w:instrText xml:space="preserve"> FORMCHECKBOX </w:instrText>
            </w:r>
            <w:r>
              <w:fldChar w:fldCharType="end"/>
            </w:r>
          </w:p>
          <w:p w:rsidR="005E5C6C" w:rsidRDefault="005E5C6C">
            <w:pPr>
              <w:spacing w:after="0" w:line="240" w:lineRule="auto"/>
              <w:jc w:val="center"/>
            </w:pPr>
          </w:p>
        </w:tc>
      </w:tr>
      <w:tr w:rsidR="00F60919" w:rsidTr="00F60919">
        <w:trPr>
          <w:trHeight w:val="1695"/>
        </w:trPr>
        <w:tc>
          <w:tcPr>
            <w:tcW w:w="3731" w:type="pct"/>
            <w:gridSpan w:val="2"/>
          </w:tcPr>
          <w:p w:rsidR="00F60919" w:rsidRDefault="00F60919" w:rsidP="005E5C6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EC 1943 Verifica dell’impiego di fitofarmaci, di prodotti diserbanti e disseccanti; (*)</w:t>
            </w:r>
          </w:p>
          <w:p w:rsidR="00AF7251" w:rsidRDefault="00AF7251" w:rsidP="00AF7251"/>
          <w:p w:rsidR="00AF7251" w:rsidRDefault="00AF7251" w:rsidP="00AF7251">
            <w:r>
              <w:t xml:space="preserve">Esclusione ai sensi  del provvedimento riduzioni ed esclusioni   SI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  <w:r>
              <w:t xml:space="preserve"> NO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</w:p>
          <w:p w:rsidR="00F60919" w:rsidRDefault="00F60919" w:rsidP="00F609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60919" w:rsidRPr="00B12807" w:rsidRDefault="00F60919" w:rsidP="00F6091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  <w:gridSpan w:val="2"/>
          </w:tcPr>
          <w:p w:rsidR="00F60919" w:rsidRDefault="00F60919" w:rsidP="005E5C6C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F60919" w:rsidRDefault="00F60919" w:rsidP="005E5C6C">
            <w:pPr>
              <w:spacing w:after="0" w:line="240" w:lineRule="auto"/>
              <w:jc w:val="center"/>
            </w:pPr>
          </w:p>
        </w:tc>
      </w:tr>
      <w:tr w:rsidR="00B12807" w:rsidTr="00B12807">
        <w:trPr>
          <w:trHeight w:val="1110"/>
        </w:trPr>
        <w:tc>
          <w:tcPr>
            <w:tcW w:w="5000" w:type="pct"/>
            <w:gridSpan w:val="5"/>
          </w:tcPr>
          <w:p w:rsidR="00B12807" w:rsidRDefault="00B12807">
            <w:pPr>
              <w:spacing w:after="0" w:line="240" w:lineRule="auto"/>
              <w:jc w:val="center"/>
            </w:pPr>
            <w:r w:rsidRPr="00B12807">
              <w:rPr>
                <w:b/>
                <w:bCs/>
                <w:color w:val="000000"/>
                <w:sz w:val="24"/>
                <w:szCs w:val="24"/>
                <w:lang w:eastAsia="it-IT"/>
              </w:rPr>
              <w:t>IC195 Provvedere a costituire e/o mantenere in efficienza punti acqua e sale (o punti di abbeverata)</w:t>
            </w:r>
          </w:p>
        </w:tc>
      </w:tr>
      <w:tr w:rsidR="00B12807">
        <w:tc>
          <w:tcPr>
            <w:tcW w:w="3731" w:type="pct"/>
            <w:gridSpan w:val="2"/>
          </w:tcPr>
          <w:p w:rsidR="00B12807" w:rsidRDefault="00B12807" w:rsidP="00B1280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  <w:tc>
          <w:tcPr>
            <w:tcW w:w="648" w:type="pct"/>
            <w:gridSpan w:val="2"/>
          </w:tcPr>
          <w:p w:rsidR="00B12807" w:rsidRDefault="00B1280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B12807" w:rsidRDefault="00B12807" w:rsidP="00B1280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121996">
        <w:tc>
          <w:tcPr>
            <w:tcW w:w="3731" w:type="pct"/>
            <w:gridSpan w:val="2"/>
          </w:tcPr>
          <w:p w:rsidR="00121996" w:rsidRDefault="00B12807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</w:pPr>
            <w:r w:rsidRPr="00B12807">
              <w:t>EC 1951 predisporre e mantenere in efficienza punti acqua e sale</w:t>
            </w:r>
            <w:r w:rsidR="00121996">
              <w:t xml:space="preserve"> (*);</w:t>
            </w:r>
          </w:p>
          <w:p w:rsidR="007F1424" w:rsidRPr="007F1424" w:rsidRDefault="007F1424" w:rsidP="007F1424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</w:pPr>
            <w:r w:rsidRPr="007F1424">
              <w:t xml:space="preserve">Deve essere allegata la cartografia (di qualunque tipo, </w:t>
            </w:r>
            <w:proofErr w:type="spellStart"/>
            <w:r w:rsidRPr="007F1424">
              <w:t>ctr</w:t>
            </w:r>
            <w:proofErr w:type="spellEnd"/>
            <w:r w:rsidRPr="007F1424">
              <w:t xml:space="preserve">, </w:t>
            </w:r>
            <w:proofErr w:type="spellStart"/>
            <w:r w:rsidRPr="007F1424">
              <w:t>ortofoto</w:t>
            </w:r>
            <w:proofErr w:type="spellEnd"/>
            <w:r w:rsidRPr="007F1424">
              <w:t>, ....) con l'indicazione della localizzazione de</w:t>
            </w:r>
            <w:r>
              <w:t>i punti sale e acqua rilevati durante il controllo</w:t>
            </w:r>
            <w:r w:rsidR="00801C11">
              <w:t xml:space="preserve"> in loco</w:t>
            </w:r>
            <w:r w:rsidRPr="007F1424">
              <w:t>.</w:t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E5218" w:rsidRDefault="002E5218" w:rsidP="002E52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E5218" w:rsidTr="00C55B31">
              <w:tc>
                <w:tcPr>
                  <w:tcW w:w="6192" w:type="dxa"/>
                  <w:gridSpan w:val="4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E5218" w:rsidTr="00C55B31">
              <w:tc>
                <w:tcPr>
                  <w:tcW w:w="1483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E5218" w:rsidTr="00C55B31">
              <w:tc>
                <w:tcPr>
                  <w:tcW w:w="1483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996" w:rsidRDefault="0012199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lastRenderedPageBreak/>
              <w:t>(*) Le inadempienze vengono descritte nelle note all’ultima pagina del verbale</w:t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48" w:type="pct"/>
            <w:gridSpan w:val="2"/>
          </w:tcPr>
          <w:p w:rsidR="00121996" w:rsidRDefault="005F0FD9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 w:rsidP="00B12807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>
            <w:pPr>
              <w:spacing w:after="0" w:line="240" w:lineRule="auto"/>
              <w:jc w:val="center"/>
            </w:pPr>
          </w:p>
          <w:p w:rsidR="00121996" w:rsidRDefault="00121996" w:rsidP="00B12807">
            <w:pPr>
              <w:spacing w:after="0" w:line="240" w:lineRule="auto"/>
              <w:jc w:val="center"/>
            </w:pPr>
          </w:p>
        </w:tc>
      </w:tr>
      <w:tr w:rsidR="00B12807">
        <w:tc>
          <w:tcPr>
            <w:tcW w:w="3731" w:type="pct"/>
            <w:gridSpan w:val="2"/>
          </w:tcPr>
          <w:p w:rsidR="00B12807" w:rsidRDefault="00B12807" w:rsidP="00B1280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</w:pPr>
            <w:r w:rsidRPr="00B12807">
              <w:rPr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IC196 Divieto di fertilizzazione minerale</w:t>
            </w:r>
          </w:p>
        </w:tc>
        <w:tc>
          <w:tcPr>
            <w:tcW w:w="648" w:type="pct"/>
            <w:gridSpan w:val="2"/>
          </w:tcPr>
          <w:p w:rsidR="00B12807" w:rsidRDefault="00B12807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B12807" w:rsidRDefault="00B12807">
            <w:pPr>
              <w:spacing w:after="0" w:line="240" w:lineRule="auto"/>
              <w:jc w:val="center"/>
            </w:pPr>
          </w:p>
        </w:tc>
      </w:tr>
      <w:tr w:rsidR="00B12807">
        <w:tc>
          <w:tcPr>
            <w:tcW w:w="3731" w:type="pct"/>
            <w:gridSpan w:val="2"/>
          </w:tcPr>
          <w:p w:rsidR="00B12807" w:rsidRDefault="00B12807" w:rsidP="00B1280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  <w:tc>
          <w:tcPr>
            <w:tcW w:w="648" w:type="pct"/>
            <w:gridSpan w:val="2"/>
          </w:tcPr>
          <w:p w:rsidR="00B12807" w:rsidRDefault="00B1280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B12807" w:rsidRDefault="00B1280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121996">
        <w:tc>
          <w:tcPr>
            <w:tcW w:w="3731" w:type="pct"/>
            <w:gridSpan w:val="2"/>
          </w:tcPr>
          <w:p w:rsidR="00121996" w:rsidRDefault="00B12807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</w:pPr>
            <w:r w:rsidRPr="00B12807">
              <w:t>EC 1961 Verifica del mancato utilizzo di fertilizzanti di origine minerale</w:t>
            </w:r>
            <w:r w:rsidR="00121996">
              <w:t xml:space="preserve"> (*);</w:t>
            </w:r>
          </w:p>
          <w:p w:rsidR="002E5218" w:rsidRDefault="002E5218" w:rsidP="002E52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E5218" w:rsidTr="00C55B31">
              <w:tc>
                <w:tcPr>
                  <w:tcW w:w="6192" w:type="dxa"/>
                  <w:gridSpan w:val="4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E5218" w:rsidTr="00C55B31">
              <w:tc>
                <w:tcPr>
                  <w:tcW w:w="1483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E5218" w:rsidTr="00C55B31">
              <w:tc>
                <w:tcPr>
                  <w:tcW w:w="1483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996" w:rsidRDefault="0012199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  <w:gridSpan w:val="2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  <w:jc w:val="center"/>
            </w:pPr>
          </w:p>
        </w:tc>
      </w:tr>
      <w:tr w:rsidR="00B12807">
        <w:tc>
          <w:tcPr>
            <w:tcW w:w="3731" w:type="pct"/>
            <w:gridSpan w:val="2"/>
          </w:tcPr>
          <w:p w:rsidR="00B12807" w:rsidRPr="00B12807" w:rsidRDefault="00B12807" w:rsidP="00B1280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Pr="00B12807">
              <w:rPr>
                <w:b/>
                <w:bCs/>
                <w:color w:val="000000"/>
                <w:sz w:val="24"/>
                <w:szCs w:val="24"/>
                <w:lang w:eastAsia="it-IT"/>
              </w:rPr>
              <w:t>C197 Mantenimento della superficie a pascolo permanente</w:t>
            </w:r>
          </w:p>
        </w:tc>
        <w:tc>
          <w:tcPr>
            <w:tcW w:w="648" w:type="pct"/>
            <w:gridSpan w:val="2"/>
          </w:tcPr>
          <w:p w:rsidR="00B12807" w:rsidRDefault="00B12807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B12807" w:rsidRDefault="00B12807">
            <w:pPr>
              <w:spacing w:after="0" w:line="240" w:lineRule="auto"/>
              <w:jc w:val="center"/>
            </w:pPr>
          </w:p>
        </w:tc>
      </w:tr>
      <w:tr w:rsidR="00B12807">
        <w:tc>
          <w:tcPr>
            <w:tcW w:w="3731" w:type="pct"/>
            <w:gridSpan w:val="2"/>
          </w:tcPr>
          <w:p w:rsidR="00B12807" w:rsidRDefault="00B12807" w:rsidP="00B1280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  <w:tc>
          <w:tcPr>
            <w:tcW w:w="648" w:type="pct"/>
            <w:gridSpan w:val="2"/>
          </w:tcPr>
          <w:p w:rsidR="00B12807" w:rsidRDefault="00B1280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B12807" w:rsidRDefault="00B1280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121996">
        <w:tc>
          <w:tcPr>
            <w:tcW w:w="3731" w:type="pct"/>
            <w:gridSpan w:val="2"/>
          </w:tcPr>
          <w:p w:rsidR="00121996" w:rsidRDefault="00B12807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</w:pPr>
            <w:r w:rsidRPr="00B12807">
              <w:t xml:space="preserve">EC 1971 Verifica del mantenimento della superficie aziendale a pascolo permanente </w:t>
            </w:r>
            <w:r w:rsidR="00121996">
              <w:t xml:space="preserve"> (*);</w:t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996" w:rsidRDefault="001219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03"/>
              <w:gridCol w:w="3799"/>
            </w:tblGrid>
            <w:tr w:rsidR="00121996" w:rsidTr="002E5218">
              <w:tc>
                <w:tcPr>
                  <w:tcW w:w="3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Anno; si riportano tutte le campagne oggetto di premio dalla prima all’ultima</w:t>
                  </w: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 w:rsidP="009E63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 xml:space="preserve">. aziendale a pascolo permanente </w:t>
                  </w:r>
                </w:p>
              </w:tc>
            </w:tr>
            <w:tr w:rsidR="00121996" w:rsidTr="002E5218">
              <w:trPr>
                <w:trHeight w:val="270"/>
              </w:trPr>
              <w:tc>
                <w:tcPr>
                  <w:tcW w:w="3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 w:rsidTr="002E5218">
              <w:tc>
                <w:tcPr>
                  <w:tcW w:w="3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 w:rsidTr="002E5218">
              <w:tc>
                <w:tcPr>
                  <w:tcW w:w="3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121996" w:rsidTr="002E5218">
              <w:tc>
                <w:tcPr>
                  <w:tcW w:w="3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996" w:rsidRDefault="00121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AF7251" w:rsidRDefault="00AF7251" w:rsidP="00AF7251"/>
          <w:p w:rsidR="00AF7251" w:rsidRDefault="00AF7251" w:rsidP="00AF7251">
            <w:r>
              <w:t xml:space="preserve">Esclusione ai sensi  del provvedimento riduzioni ed esclusioni   SI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  <w:r>
              <w:t xml:space="preserve"> NO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996" w:rsidRDefault="0012199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48" w:type="pct"/>
            <w:gridSpan w:val="2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  <w:jc w:val="center"/>
            </w:pPr>
          </w:p>
        </w:tc>
      </w:tr>
      <w:tr w:rsidR="00B12807">
        <w:tc>
          <w:tcPr>
            <w:tcW w:w="3731" w:type="pct"/>
            <w:gridSpan w:val="2"/>
          </w:tcPr>
          <w:p w:rsidR="00B12807" w:rsidRDefault="00D40308" w:rsidP="00D4030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</w:pPr>
            <w:r w:rsidRPr="00D40308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IC198  Divieto di sfalci di </w:t>
            </w:r>
            <w:proofErr w:type="spellStart"/>
            <w:r w:rsidRPr="00D40308">
              <w:rPr>
                <w:b/>
                <w:bCs/>
                <w:color w:val="000000"/>
                <w:sz w:val="24"/>
                <w:szCs w:val="24"/>
                <w:lang w:eastAsia="it-IT"/>
              </w:rPr>
              <w:t>affienamento</w:t>
            </w:r>
            <w:proofErr w:type="spellEnd"/>
          </w:p>
        </w:tc>
        <w:tc>
          <w:tcPr>
            <w:tcW w:w="648" w:type="pct"/>
            <w:gridSpan w:val="2"/>
          </w:tcPr>
          <w:p w:rsidR="00B12807" w:rsidRDefault="00B12807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B12807" w:rsidRDefault="00B12807">
            <w:pPr>
              <w:spacing w:after="0" w:line="240" w:lineRule="auto"/>
              <w:jc w:val="center"/>
            </w:pPr>
          </w:p>
        </w:tc>
      </w:tr>
      <w:tr w:rsidR="00B12807">
        <w:tc>
          <w:tcPr>
            <w:tcW w:w="3731" w:type="pct"/>
            <w:gridSpan w:val="2"/>
          </w:tcPr>
          <w:p w:rsidR="00B12807" w:rsidRDefault="00B12807" w:rsidP="00B1280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  <w:tc>
          <w:tcPr>
            <w:tcW w:w="648" w:type="pct"/>
            <w:gridSpan w:val="2"/>
          </w:tcPr>
          <w:p w:rsidR="00B12807" w:rsidRDefault="00B1280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B12807" w:rsidRDefault="00B1280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121996">
        <w:tc>
          <w:tcPr>
            <w:tcW w:w="3731" w:type="pct"/>
            <w:gridSpan w:val="2"/>
          </w:tcPr>
          <w:p w:rsidR="00121996" w:rsidRDefault="00D40308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</w:pPr>
            <w:r w:rsidRPr="00D40308">
              <w:t xml:space="preserve">EC 1981 Verifica della presenza di fieno presso l'alpeggio: </w:t>
            </w:r>
            <w:r w:rsidR="009E63A1">
              <w:t>(*)</w:t>
            </w:r>
            <w:r w:rsidR="00121996">
              <w:t>;</w:t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E5218" w:rsidRDefault="002E5218" w:rsidP="002E52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E5218" w:rsidTr="00C55B31">
              <w:tc>
                <w:tcPr>
                  <w:tcW w:w="6192" w:type="dxa"/>
                  <w:gridSpan w:val="4"/>
                </w:tcPr>
                <w:p w:rsidR="002E5218" w:rsidRDefault="002E5218" w:rsidP="002E5218">
                  <w:pPr>
                    <w:pStyle w:val="Paragrafoelenco"/>
                    <w:tabs>
                      <w:tab w:val="left" w:pos="2475"/>
                      <w:tab w:val="center" w:pos="2988"/>
                    </w:tabs>
                    <w:ind w:left="0"/>
                  </w:pPr>
                  <w:r>
                    <w:tab/>
                  </w:r>
                  <w:r>
                    <w:tab/>
                    <w:t>Riduzione</w:t>
                  </w:r>
                </w:p>
              </w:tc>
            </w:tr>
            <w:tr w:rsidR="002E5218" w:rsidTr="00C55B31">
              <w:tc>
                <w:tcPr>
                  <w:tcW w:w="1483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E5218" w:rsidTr="00C55B31">
              <w:tc>
                <w:tcPr>
                  <w:tcW w:w="1483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996" w:rsidRDefault="0012199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48" w:type="pct"/>
            <w:gridSpan w:val="2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  <w:jc w:val="center"/>
            </w:pPr>
          </w:p>
        </w:tc>
      </w:tr>
      <w:tr w:rsidR="00121996">
        <w:tc>
          <w:tcPr>
            <w:tcW w:w="3731" w:type="pct"/>
            <w:gridSpan w:val="2"/>
          </w:tcPr>
          <w:p w:rsidR="00121996" w:rsidRDefault="00D40308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</w:pPr>
            <w:r w:rsidRPr="00D40308">
              <w:lastRenderedPageBreak/>
              <w:t xml:space="preserve">EC 1982 Verifica sulla realizzazione di sfalci di </w:t>
            </w:r>
            <w:proofErr w:type="spellStart"/>
            <w:r w:rsidRPr="00D40308">
              <w:t>affienamento</w:t>
            </w:r>
            <w:proofErr w:type="spellEnd"/>
            <w:r w:rsidRPr="00D40308">
              <w:t xml:space="preserve"> (ad eccezione dello sfalcio a fine turno)</w:t>
            </w:r>
            <w:r w:rsidR="009E63A1">
              <w:t xml:space="preserve"> (*)</w:t>
            </w:r>
            <w:r w:rsidR="00121996">
              <w:t>;</w:t>
            </w:r>
          </w:p>
          <w:p w:rsidR="002E5218" w:rsidRDefault="002E5218" w:rsidP="002E52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E5218" w:rsidTr="00C55B31">
              <w:tc>
                <w:tcPr>
                  <w:tcW w:w="6192" w:type="dxa"/>
                  <w:gridSpan w:val="4"/>
                </w:tcPr>
                <w:p w:rsidR="002E5218" w:rsidRDefault="002E5218" w:rsidP="00C55B31">
                  <w:pPr>
                    <w:pStyle w:val="Paragrafoelenco"/>
                    <w:tabs>
                      <w:tab w:val="left" w:pos="2475"/>
                      <w:tab w:val="center" w:pos="2988"/>
                    </w:tabs>
                    <w:ind w:left="0"/>
                  </w:pPr>
                  <w:r>
                    <w:tab/>
                  </w:r>
                  <w:r>
                    <w:tab/>
                    <w:t>Riduzione</w:t>
                  </w:r>
                </w:p>
              </w:tc>
            </w:tr>
            <w:tr w:rsidR="002E5218" w:rsidTr="00C55B31">
              <w:tc>
                <w:tcPr>
                  <w:tcW w:w="1483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E5218" w:rsidTr="00C55B31">
              <w:tc>
                <w:tcPr>
                  <w:tcW w:w="1483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121996" w:rsidRDefault="0012199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</w:pP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996" w:rsidRDefault="0012199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48" w:type="pct"/>
            <w:gridSpan w:val="2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121996" w:rsidRDefault="005F0FD9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  <w:jc w:val="center"/>
            </w:pPr>
          </w:p>
        </w:tc>
      </w:tr>
      <w:tr w:rsidR="00D40308">
        <w:tc>
          <w:tcPr>
            <w:tcW w:w="3731" w:type="pct"/>
            <w:gridSpan w:val="2"/>
            <w:tcBorders>
              <w:bottom w:val="dashed" w:sz="4" w:space="0" w:color="auto"/>
            </w:tcBorders>
          </w:tcPr>
          <w:p w:rsidR="00D40308" w:rsidRPr="00A3444B" w:rsidRDefault="00D40308" w:rsidP="00D4030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</w:pPr>
            <w:r w:rsidRPr="00D40308">
              <w:rPr>
                <w:b/>
                <w:bCs/>
                <w:color w:val="000000"/>
                <w:sz w:val="24"/>
                <w:szCs w:val="24"/>
                <w:lang w:eastAsia="it-IT"/>
              </w:rPr>
              <w:t>IC199  Trasformazione di seminativi e prati in pascoli (in pianura</w:t>
            </w:r>
          </w:p>
        </w:tc>
        <w:tc>
          <w:tcPr>
            <w:tcW w:w="648" w:type="pct"/>
            <w:gridSpan w:val="2"/>
            <w:tcBorders>
              <w:bottom w:val="dashed" w:sz="4" w:space="0" w:color="auto"/>
            </w:tcBorders>
          </w:tcPr>
          <w:p w:rsidR="00D40308" w:rsidRPr="00A3444B" w:rsidRDefault="00D40308">
            <w:pPr>
              <w:spacing w:after="0" w:line="240" w:lineRule="auto"/>
              <w:jc w:val="center"/>
            </w:pPr>
          </w:p>
        </w:tc>
        <w:tc>
          <w:tcPr>
            <w:tcW w:w="621" w:type="pct"/>
            <w:tcBorders>
              <w:bottom w:val="dashed" w:sz="4" w:space="0" w:color="auto"/>
            </w:tcBorders>
          </w:tcPr>
          <w:p w:rsidR="00D40308" w:rsidRPr="00A3444B" w:rsidRDefault="00D40308">
            <w:pPr>
              <w:spacing w:after="0" w:line="240" w:lineRule="auto"/>
              <w:jc w:val="center"/>
            </w:pPr>
          </w:p>
        </w:tc>
      </w:tr>
      <w:tr w:rsidR="00D40308">
        <w:tc>
          <w:tcPr>
            <w:tcW w:w="3731" w:type="pct"/>
            <w:gridSpan w:val="2"/>
            <w:tcBorders>
              <w:bottom w:val="dashed" w:sz="4" w:space="0" w:color="auto"/>
            </w:tcBorders>
          </w:tcPr>
          <w:p w:rsidR="00D40308" w:rsidRPr="00A3444B" w:rsidRDefault="00D40308" w:rsidP="00D4030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</w:pPr>
          </w:p>
        </w:tc>
        <w:tc>
          <w:tcPr>
            <w:tcW w:w="648" w:type="pct"/>
            <w:gridSpan w:val="2"/>
            <w:tcBorders>
              <w:bottom w:val="dashed" w:sz="4" w:space="0" w:color="auto"/>
            </w:tcBorders>
          </w:tcPr>
          <w:p w:rsidR="00D40308" w:rsidRPr="00A3444B" w:rsidRDefault="00D4030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  <w:tcBorders>
              <w:bottom w:val="dashed" w:sz="4" w:space="0" w:color="auto"/>
            </w:tcBorders>
          </w:tcPr>
          <w:p w:rsidR="00D40308" w:rsidRPr="00A3444B" w:rsidRDefault="00D4030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121996" w:rsidTr="00D40308">
        <w:tc>
          <w:tcPr>
            <w:tcW w:w="3731" w:type="pct"/>
            <w:gridSpan w:val="2"/>
          </w:tcPr>
          <w:p w:rsidR="00121996" w:rsidRPr="00A3444B" w:rsidRDefault="00D40308" w:rsidP="00A3444B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0308">
              <w:t>EC 1991 Verificare l’assenza di seminativi sulle superfici oggetto di impegno in pianura</w:t>
            </w:r>
            <w:r w:rsidR="009E63A1">
              <w:t xml:space="preserve"> (*)</w:t>
            </w:r>
          </w:p>
          <w:p w:rsidR="00D55DEB" w:rsidRDefault="00D55DEB" w:rsidP="00D55D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D55DEB" w:rsidTr="00AF725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D55DEB" w:rsidTr="00AF7251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55DEB" w:rsidTr="00AF725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55DEB" w:rsidTr="00AF725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55DEB" w:rsidTr="00AF725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55DEB" w:rsidTr="00AF725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2E5218" w:rsidTr="00AF7251">
              <w:tc>
                <w:tcPr>
                  <w:tcW w:w="6905" w:type="dxa"/>
                  <w:gridSpan w:val="4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E5218" w:rsidTr="00AF7251">
              <w:tc>
                <w:tcPr>
                  <w:tcW w:w="213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E5218" w:rsidTr="00AF7251">
              <w:tc>
                <w:tcPr>
                  <w:tcW w:w="213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D55DEB" w:rsidRDefault="00D55DEB" w:rsidP="00D55D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F7251" w:rsidRDefault="00AF7251" w:rsidP="00AF7251">
            <w:r>
              <w:t xml:space="preserve">Esclusione ai sensi  del provvedimento riduzioni ed esclusioni   SI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  <w:r>
              <w:t xml:space="preserve"> NO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</w:p>
          <w:p w:rsidR="00AF7251" w:rsidRDefault="00AF7251" w:rsidP="00D55D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E63A1" w:rsidRDefault="009E63A1" w:rsidP="009E63A1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21996" w:rsidRPr="00A3444B" w:rsidRDefault="0012199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996" w:rsidRDefault="00121996" w:rsidP="00E25D1C">
            <w:pPr>
              <w:spacing w:after="0" w:line="240" w:lineRule="auto"/>
              <w:jc w:val="both"/>
              <w:rPr>
                <w:color w:val="0000FF"/>
              </w:rPr>
            </w:pPr>
          </w:p>
        </w:tc>
        <w:tc>
          <w:tcPr>
            <w:tcW w:w="648" w:type="pct"/>
            <w:gridSpan w:val="2"/>
          </w:tcPr>
          <w:p w:rsidR="00121996" w:rsidRPr="00A3444B" w:rsidRDefault="005F0FD9">
            <w:pPr>
              <w:spacing w:after="0" w:line="240" w:lineRule="auto"/>
              <w:jc w:val="center"/>
            </w:pPr>
            <w:r w:rsidRPr="00A344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 w:rsidRPr="00A3444B">
              <w:instrText xml:space="preserve"> FORMCHECKBOX </w:instrText>
            </w:r>
            <w:r w:rsidRPr="00A3444B">
              <w:fldChar w:fldCharType="end"/>
            </w:r>
          </w:p>
          <w:p w:rsidR="00121996" w:rsidRPr="00A3444B" w:rsidRDefault="00121996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121996" w:rsidRPr="00A3444B" w:rsidRDefault="005F0FD9">
            <w:pPr>
              <w:spacing w:after="0" w:line="240" w:lineRule="auto"/>
              <w:jc w:val="center"/>
            </w:pPr>
            <w:r w:rsidRPr="00A344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 w:rsidRPr="00A3444B">
              <w:instrText xml:space="preserve"> FORMCHECKBOX </w:instrText>
            </w:r>
            <w:r w:rsidRPr="00A3444B">
              <w:fldChar w:fldCharType="end"/>
            </w:r>
          </w:p>
          <w:p w:rsidR="00121996" w:rsidRPr="00A3444B" w:rsidRDefault="00121996">
            <w:pPr>
              <w:spacing w:after="0" w:line="240" w:lineRule="auto"/>
              <w:jc w:val="center"/>
            </w:pPr>
          </w:p>
        </w:tc>
      </w:tr>
      <w:tr w:rsidR="00D40308" w:rsidTr="00D40308">
        <w:tc>
          <w:tcPr>
            <w:tcW w:w="3731" w:type="pct"/>
            <w:gridSpan w:val="2"/>
          </w:tcPr>
          <w:p w:rsidR="00D40308" w:rsidRDefault="00D40308" w:rsidP="00A3444B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0308">
              <w:t>EC 1992 Verificare che la superficie sia utilizzata a pascolo e non a prato</w:t>
            </w:r>
            <w:r>
              <w:t xml:space="preserve"> (*)</w:t>
            </w:r>
          </w:p>
          <w:p w:rsidR="00D55DEB" w:rsidRDefault="00D55DEB" w:rsidP="00D55D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D55DEB" w:rsidTr="0003423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D55DEB" w:rsidTr="0003423E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55DEB" w:rsidTr="0003423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55DEB" w:rsidTr="0003423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55DEB" w:rsidTr="0003423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55DEB" w:rsidTr="0003423E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DEB" w:rsidRDefault="00D55DEB" w:rsidP="00EC0D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2E5218" w:rsidTr="0003423E">
              <w:tc>
                <w:tcPr>
                  <w:tcW w:w="6905" w:type="dxa"/>
                  <w:gridSpan w:val="4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E5218" w:rsidTr="0003423E">
              <w:tc>
                <w:tcPr>
                  <w:tcW w:w="213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E5218" w:rsidTr="0003423E">
              <w:tc>
                <w:tcPr>
                  <w:tcW w:w="213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AF7251" w:rsidRDefault="00AF7251" w:rsidP="00AF7251"/>
          <w:p w:rsidR="00AF7251" w:rsidRDefault="00AF7251" w:rsidP="00AF7251">
            <w:r>
              <w:t xml:space="preserve">Esclusione ai sensi  del provvedimento riduzioni ed esclusioni   SI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  <w:r>
              <w:t xml:space="preserve"> NO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</w:p>
          <w:p w:rsidR="00D55DEB" w:rsidRDefault="00D55DEB" w:rsidP="00D55D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40308" w:rsidRDefault="00D40308" w:rsidP="00D40308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D40308" w:rsidRDefault="00D40308" w:rsidP="00D403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40308" w:rsidRPr="00D40308" w:rsidRDefault="00D40308" w:rsidP="00D403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8" w:type="pct"/>
            <w:gridSpan w:val="2"/>
          </w:tcPr>
          <w:p w:rsidR="00D40308" w:rsidRPr="00A3444B" w:rsidRDefault="005F0FD9" w:rsidP="00D40308">
            <w:pPr>
              <w:spacing w:after="0" w:line="240" w:lineRule="auto"/>
              <w:jc w:val="center"/>
            </w:pPr>
            <w:r w:rsidRPr="00A3444B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308" w:rsidRPr="00A3444B">
              <w:instrText xml:space="preserve"> FORMCHECKBOX </w:instrText>
            </w:r>
            <w:r w:rsidRPr="00A3444B">
              <w:fldChar w:fldCharType="end"/>
            </w:r>
          </w:p>
          <w:p w:rsidR="00D40308" w:rsidRPr="00A3444B" w:rsidRDefault="00D40308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D40308" w:rsidRPr="00A3444B" w:rsidRDefault="005F0FD9" w:rsidP="00D40308">
            <w:pPr>
              <w:spacing w:after="0" w:line="240" w:lineRule="auto"/>
              <w:jc w:val="center"/>
            </w:pPr>
            <w:r w:rsidRPr="00A344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308" w:rsidRPr="00A3444B">
              <w:instrText xml:space="preserve"> FORMCHECKBOX </w:instrText>
            </w:r>
            <w:r w:rsidRPr="00A3444B">
              <w:fldChar w:fldCharType="end"/>
            </w:r>
          </w:p>
          <w:p w:rsidR="00D40308" w:rsidRPr="00A3444B" w:rsidRDefault="00D40308">
            <w:pPr>
              <w:spacing w:after="0" w:line="240" w:lineRule="auto"/>
              <w:jc w:val="center"/>
            </w:pPr>
          </w:p>
        </w:tc>
      </w:tr>
      <w:tr w:rsidR="00D40308" w:rsidTr="00D40308">
        <w:tc>
          <w:tcPr>
            <w:tcW w:w="3731" w:type="pct"/>
            <w:gridSpan w:val="2"/>
          </w:tcPr>
          <w:p w:rsidR="00D40308" w:rsidRDefault="00D40308" w:rsidP="00A3444B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0308">
              <w:lastRenderedPageBreak/>
              <w:t>EC 1993 Verificare il mantenimento della conversione a pascolo per tutta la durata dell’impegno</w:t>
            </w:r>
            <w:r>
              <w:t xml:space="preserve"> (*);</w:t>
            </w:r>
          </w:p>
          <w:p w:rsidR="00D40308" w:rsidRPr="00A3444B" w:rsidRDefault="00D40308" w:rsidP="00D40308">
            <w:pPr>
              <w:spacing w:after="0" w:line="240" w:lineRule="auto"/>
              <w:jc w:val="center"/>
            </w:pPr>
            <w:r w:rsidRPr="00A3444B"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D40308" w:rsidTr="002E521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308" w:rsidRPr="00A3444B" w:rsidRDefault="00D40308" w:rsidP="00D40308">
                  <w:pPr>
                    <w:spacing w:after="0" w:line="240" w:lineRule="auto"/>
                    <w:jc w:val="center"/>
                  </w:pPr>
                  <w:r w:rsidRPr="00A3444B"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308" w:rsidRPr="00A3444B" w:rsidRDefault="00D40308" w:rsidP="00D40308">
                  <w:pPr>
                    <w:spacing w:after="0" w:line="240" w:lineRule="auto"/>
                    <w:jc w:val="center"/>
                  </w:pPr>
                  <w:r w:rsidRPr="00A3444B"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308" w:rsidRPr="00A3444B" w:rsidRDefault="00D40308" w:rsidP="00D40308">
                  <w:pPr>
                    <w:spacing w:after="0" w:line="240" w:lineRule="auto"/>
                    <w:jc w:val="center"/>
                  </w:pPr>
                  <w:proofErr w:type="spellStart"/>
                  <w:r w:rsidRPr="00A3444B">
                    <w:t>Sup.inadempiente</w:t>
                  </w:r>
                  <w:proofErr w:type="spellEnd"/>
                </w:p>
              </w:tc>
            </w:tr>
            <w:tr w:rsidR="00D40308" w:rsidTr="002E521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308" w:rsidRPr="00A3444B" w:rsidRDefault="00D40308" w:rsidP="00D4030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308" w:rsidRPr="00A3444B" w:rsidRDefault="00D40308" w:rsidP="00D4030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308" w:rsidRPr="00A3444B" w:rsidRDefault="00D40308" w:rsidP="00D40308">
                  <w:pPr>
                    <w:spacing w:after="0" w:line="240" w:lineRule="auto"/>
                    <w:jc w:val="center"/>
                  </w:pPr>
                </w:p>
              </w:tc>
            </w:tr>
            <w:tr w:rsidR="00D40308" w:rsidTr="002E521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308" w:rsidRPr="00A3444B" w:rsidRDefault="00D40308" w:rsidP="00D4030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308" w:rsidRPr="00A3444B" w:rsidRDefault="00D40308" w:rsidP="00D4030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308" w:rsidRPr="00A3444B" w:rsidRDefault="00D40308" w:rsidP="00D40308">
                  <w:pPr>
                    <w:spacing w:after="0" w:line="240" w:lineRule="auto"/>
                    <w:jc w:val="center"/>
                  </w:pPr>
                </w:p>
              </w:tc>
            </w:tr>
            <w:tr w:rsidR="00D40308" w:rsidTr="002E521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308" w:rsidRPr="00A3444B" w:rsidRDefault="00D40308" w:rsidP="00D4030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308" w:rsidRPr="00A3444B" w:rsidRDefault="00D40308" w:rsidP="00D4030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308" w:rsidRPr="00A3444B" w:rsidRDefault="00D40308" w:rsidP="00D40308">
                  <w:pPr>
                    <w:spacing w:after="0" w:line="240" w:lineRule="auto"/>
                    <w:jc w:val="center"/>
                  </w:pPr>
                </w:p>
              </w:tc>
            </w:tr>
            <w:tr w:rsidR="00D40308" w:rsidTr="002E521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308" w:rsidRPr="00A3444B" w:rsidRDefault="00D40308" w:rsidP="00D4030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308" w:rsidRPr="00A3444B" w:rsidRDefault="00D40308" w:rsidP="00D4030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308" w:rsidRPr="00A3444B" w:rsidRDefault="00D40308" w:rsidP="00D40308">
                  <w:pPr>
                    <w:spacing w:after="0" w:line="240" w:lineRule="auto"/>
                    <w:jc w:val="center"/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2E5218" w:rsidTr="00AF7251">
              <w:tc>
                <w:tcPr>
                  <w:tcW w:w="6905" w:type="dxa"/>
                  <w:gridSpan w:val="4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E5218" w:rsidTr="00AF7251">
              <w:tc>
                <w:tcPr>
                  <w:tcW w:w="213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E5218" w:rsidTr="00AF7251">
              <w:tc>
                <w:tcPr>
                  <w:tcW w:w="213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AF7251" w:rsidRDefault="00AF7251" w:rsidP="00AF7251"/>
          <w:p w:rsidR="00AF7251" w:rsidRDefault="00AF7251" w:rsidP="00AF7251">
            <w:r>
              <w:t xml:space="preserve">Esclusione ai sensi  del provvedimento riduzioni ed esclusioni   SI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  <w:r>
              <w:t xml:space="preserve"> NO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</w:p>
          <w:p w:rsidR="002E5218" w:rsidRDefault="002E5218" w:rsidP="00D40308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D40308" w:rsidRDefault="00D40308" w:rsidP="00D40308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D40308" w:rsidRPr="00D40308" w:rsidRDefault="00D40308" w:rsidP="00D4030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</w:pPr>
          </w:p>
        </w:tc>
        <w:tc>
          <w:tcPr>
            <w:tcW w:w="648" w:type="pct"/>
            <w:gridSpan w:val="2"/>
          </w:tcPr>
          <w:p w:rsidR="00D40308" w:rsidRPr="00A3444B" w:rsidRDefault="005F0FD9" w:rsidP="00D40308">
            <w:pPr>
              <w:spacing w:after="0" w:line="240" w:lineRule="auto"/>
              <w:jc w:val="center"/>
            </w:pPr>
            <w:r w:rsidRPr="00A344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308" w:rsidRPr="00A3444B">
              <w:instrText xml:space="preserve"> FORMCHECKBOX </w:instrText>
            </w:r>
            <w:r w:rsidRPr="00A3444B">
              <w:fldChar w:fldCharType="end"/>
            </w:r>
          </w:p>
          <w:p w:rsidR="00D40308" w:rsidRPr="00A3444B" w:rsidRDefault="00D40308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D40308" w:rsidRPr="00A3444B" w:rsidRDefault="005F0FD9" w:rsidP="00D40308">
            <w:pPr>
              <w:spacing w:after="0" w:line="240" w:lineRule="auto"/>
              <w:jc w:val="center"/>
            </w:pPr>
            <w:r w:rsidRPr="00A344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308" w:rsidRPr="00A3444B">
              <w:instrText xml:space="preserve"> FORMCHECKBOX </w:instrText>
            </w:r>
            <w:r w:rsidRPr="00A3444B">
              <w:fldChar w:fldCharType="end"/>
            </w:r>
          </w:p>
          <w:p w:rsidR="00D40308" w:rsidRPr="00A3444B" w:rsidRDefault="00D40308">
            <w:pPr>
              <w:spacing w:after="0" w:line="240" w:lineRule="auto"/>
              <w:jc w:val="center"/>
            </w:pPr>
          </w:p>
        </w:tc>
      </w:tr>
      <w:tr w:rsidR="00D40308" w:rsidTr="00D40308">
        <w:tc>
          <w:tcPr>
            <w:tcW w:w="5000" w:type="pct"/>
            <w:gridSpan w:val="5"/>
          </w:tcPr>
          <w:p w:rsidR="00D40308" w:rsidRPr="00D40308" w:rsidRDefault="00D4030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40308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IC1910 Presentare il modello 7 di </w:t>
            </w:r>
            <w:proofErr w:type="spellStart"/>
            <w:r w:rsidRPr="00D40308">
              <w:rPr>
                <w:b/>
                <w:bCs/>
                <w:color w:val="000000"/>
                <w:sz w:val="24"/>
                <w:szCs w:val="24"/>
                <w:lang w:eastAsia="it-IT"/>
              </w:rPr>
              <w:t>demonticazione</w:t>
            </w:r>
            <w:proofErr w:type="spellEnd"/>
          </w:p>
        </w:tc>
      </w:tr>
      <w:tr w:rsidR="00D40308" w:rsidTr="00D40308">
        <w:tc>
          <w:tcPr>
            <w:tcW w:w="3731" w:type="pct"/>
            <w:gridSpan w:val="2"/>
          </w:tcPr>
          <w:p w:rsidR="00D40308" w:rsidRPr="00D40308" w:rsidRDefault="00D40308" w:rsidP="00D4030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</w:pPr>
          </w:p>
        </w:tc>
        <w:tc>
          <w:tcPr>
            <w:tcW w:w="648" w:type="pct"/>
            <w:gridSpan w:val="2"/>
          </w:tcPr>
          <w:p w:rsidR="00D40308" w:rsidRPr="00A3444B" w:rsidRDefault="00D4030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D40308" w:rsidRPr="00A3444B" w:rsidRDefault="00D4030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D40308" w:rsidTr="00AF7251">
        <w:trPr>
          <w:trHeight w:val="3059"/>
        </w:trPr>
        <w:tc>
          <w:tcPr>
            <w:tcW w:w="3731" w:type="pct"/>
            <w:gridSpan w:val="2"/>
          </w:tcPr>
          <w:p w:rsidR="00D40308" w:rsidRDefault="00D40308" w:rsidP="00D4030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</w:pPr>
            <w:r w:rsidRPr="00D40308">
              <w:t xml:space="preserve">EC 19101 Verificare sul sistema informativo la presenza del Modello 7 di </w:t>
            </w:r>
            <w:proofErr w:type="spellStart"/>
            <w:r w:rsidRPr="00D40308">
              <w:t>demonticazione</w:t>
            </w:r>
            <w:proofErr w:type="spellEnd"/>
            <w:r w:rsidRPr="00D40308">
              <w:t>:</w:t>
            </w:r>
          </w:p>
          <w:p w:rsidR="002E5218" w:rsidRDefault="002E5218" w:rsidP="002E52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E5218" w:rsidTr="00C55B31">
              <w:tc>
                <w:tcPr>
                  <w:tcW w:w="6192" w:type="dxa"/>
                  <w:gridSpan w:val="4"/>
                </w:tcPr>
                <w:p w:rsidR="002E5218" w:rsidRDefault="002E5218" w:rsidP="00C55B31">
                  <w:pPr>
                    <w:pStyle w:val="Paragrafoelenco"/>
                    <w:tabs>
                      <w:tab w:val="left" w:pos="2475"/>
                      <w:tab w:val="center" w:pos="2988"/>
                    </w:tabs>
                    <w:ind w:left="0"/>
                  </w:pPr>
                  <w:r>
                    <w:tab/>
                  </w:r>
                  <w:r>
                    <w:tab/>
                    <w:t>Riduzione</w:t>
                  </w:r>
                </w:p>
              </w:tc>
            </w:tr>
            <w:tr w:rsidR="002E5218" w:rsidTr="00C55B31">
              <w:tc>
                <w:tcPr>
                  <w:tcW w:w="1483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E5218" w:rsidTr="00C55B31">
              <w:tc>
                <w:tcPr>
                  <w:tcW w:w="1483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E5218" w:rsidRDefault="002E5218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AF7251" w:rsidRDefault="00AF7251" w:rsidP="00AF7251"/>
          <w:p w:rsidR="00AF7251" w:rsidRDefault="00AF7251" w:rsidP="00AF7251">
            <w:r>
              <w:t xml:space="preserve">Esclusione ai sensi  del provvedimento riduzioni ed esclusioni   SI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  <w:r>
              <w:t xml:space="preserve"> NO </w:t>
            </w:r>
            <w:r w:rsidR="005F0F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0FD9">
              <w:fldChar w:fldCharType="end"/>
            </w:r>
          </w:p>
          <w:p w:rsidR="00AF7251" w:rsidRDefault="00AF7251" w:rsidP="00AF7251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2E5218" w:rsidRPr="00D40308" w:rsidRDefault="002E5218" w:rsidP="00D4030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</w:pPr>
          </w:p>
        </w:tc>
        <w:tc>
          <w:tcPr>
            <w:tcW w:w="648" w:type="pct"/>
            <w:gridSpan w:val="2"/>
          </w:tcPr>
          <w:p w:rsidR="00D40308" w:rsidRPr="00A3444B" w:rsidRDefault="005F0FD9" w:rsidP="00D40308">
            <w:pPr>
              <w:spacing w:after="0" w:line="240" w:lineRule="auto"/>
              <w:jc w:val="center"/>
            </w:pPr>
            <w:r w:rsidRPr="00A344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308" w:rsidRPr="00A3444B">
              <w:instrText xml:space="preserve"> FORMCHECKBOX </w:instrText>
            </w:r>
            <w:r w:rsidRPr="00A3444B">
              <w:fldChar w:fldCharType="end"/>
            </w:r>
          </w:p>
          <w:p w:rsidR="00D40308" w:rsidRPr="00A3444B" w:rsidRDefault="00D40308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D40308" w:rsidRPr="00A3444B" w:rsidRDefault="005F0FD9" w:rsidP="00D40308">
            <w:pPr>
              <w:spacing w:after="0" w:line="240" w:lineRule="auto"/>
              <w:jc w:val="center"/>
            </w:pPr>
            <w:r w:rsidRPr="00A344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308" w:rsidRPr="00A3444B">
              <w:instrText xml:space="preserve"> FORMCHECKBOX </w:instrText>
            </w:r>
            <w:r w:rsidRPr="00A3444B">
              <w:fldChar w:fldCharType="end"/>
            </w:r>
          </w:p>
          <w:p w:rsidR="00D40308" w:rsidRPr="00A3444B" w:rsidRDefault="00D40308">
            <w:pPr>
              <w:spacing w:after="0" w:line="240" w:lineRule="auto"/>
              <w:jc w:val="center"/>
            </w:pPr>
          </w:p>
        </w:tc>
      </w:tr>
    </w:tbl>
    <w:p w:rsidR="00AF7251" w:rsidRDefault="00AF7251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AF7251" w:rsidRDefault="00AF7251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AF7251" w:rsidRDefault="00AF7251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AF7251" w:rsidRDefault="00AF7251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121996" w:rsidRDefault="00121996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</w:rPr>
        <w:t>NOTE:</w:t>
      </w:r>
      <w:r>
        <w:rPr>
          <w:rFonts w:ascii="Arial" w:hAnsi="Arial" w:cs="Arial"/>
          <w:sz w:val="17"/>
          <w:szCs w:val="17"/>
        </w:rPr>
        <w:t xml:space="preserve">    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AF7251" w:rsidRDefault="00AF7251" w:rsidP="00AF725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AF7251" w:rsidRDefault="00AF7251" w:rsidP="00AF7251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sectPr w:rsidR="00AF7251" w:rsidSect="00121996">
      <w:headerReference w:type="default" r:id="rId9"/>
      <w:footerReference w:type="default" r:id="rId10"/>
      <w:pgSz w:w="11906" w:h="16838"/>
      <w:pgMar w:top="1417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BD" w:rsidRDefault="00E94A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94ABD" w:rsidRDefault="00E94A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E1" w:rsidRDefault="00EC0DE1">
    <w:pPr>
      <w:tabs>
        <w:tab w:val="center" w:pos="4819"/>
        <w:tab w:val="right" w:pos="10206"/>
      </w:tabs>
      <w:ind w:right="360"/>
      <w:jc w:val="both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>DITTA________________________________ NDIRIZZO______________________________________ DATA CONTROLLO___________</w:t>
    </w:r>
  </w:p>
  <w:p w:rsidR="00EC0DE1" w:rsidRDefault="00EC0DE1">
    <w:pPr>
      <w:tabs>
        <w:tab w:val="center" w:pos="4819"/>
        <w:tab w:val="right" w:pos="10206"/>
      </w:tabs>
      <w:ind w:right="360"/>
      <w:jc w:val="both"/>
      <w:rPr>
        <w:sz w:val="16"/>
        <w:szCs w:val="16"/>
      </w:rPr>
    </w:pPr>
    <w:r>
      <w:rPr>
        <w:sz w:val="16"/>
        <w:szCs w:val="16"/>
      </w:rPr>
      <w:t>FIRMA DEL TECNICO CONTROLLORE _____________________________________</w:t>
    </w:r>
  </w:p>
  <w:p w:rsidR="00EC0DE1" w:rsidRDefault="00EC0DE1">
    <w:pPr>
      <w:pStyle w:val="Pidipagina"/>
      <w:jc w:val="right"/>
      <w:rPr>
        <w:rFonts w:ascii="Times New Roman" w:hAnsi="Times New Roman" w:cs="Times New Roman"/>
      </w:rPr>
    </w:pPr>
    <w:r>
      <w:t xml:space="preserve"> AV/</w:t>
    </w:r>
    <w:proofErr w:type="spellStart"/>
    <w:r>
      <w:t>sr</w:t>
    </w:r>
    <w:proofErr w:type="spellEnd"/>
    <w:r>
      <w:t xml:space="preserve"> Allegato n.</w:t>
    </w:r>
    <w:r w:rsidR="0003423E">
      <w:t>9</w:t>
    </w:r>
    <w:r>
      <w:t xml:space="preserve">  alla determinazione n. </w:t>
    </w:r>
    <w:r w:rsidR="003213EA">
      <w:t xml:space="preserve"> </w:t>
    </w:r>
    <w:r w:rsidR="009D76B1">
      <w:t xml:space="preserve">152 </w:t>
    </w:r>
    <w:r>
      <w:t xml:space="preserve">del </w:t>
    </w:r>
    <w:r w:rsidR="009D76B1">
      <w:t>28</w:t>
    </w:r>
    <w:r>
      <w:t>/0</w:t>
    </w:r>
    <w:r w:rsidR="009D76B1">
      <w:t>5</w:t>
    </w:r>
    <w:r w:rsidR="00B52527">
      <w:t>/2019</w:t>
    </w:r>
    <w:r>
      <w:t xml:space="preserve">                                                         Pag. </w:t>
    </w:r>
    <w:r w:rsidR="005F0FD9">
      <w:rPr>
        <w:b/>
        <w:bCs/>
      </w:rPr>
      <w:fldChar w:fldCharType="begin"/>
    </w:r>
    <w:r>
      <w:rPr>
        <w:b/>
        <w:bCs/>
      </w:rPr>
      <w:instrText>PAGE</w:instrText>
    </w:r>
    <w:r w:rsidR="005F0FD9">
      <w:rPr>
        <w:b/>
        <w:bCs/>
      </w:rPr>
      <w:fldChar w:fldCharType="separate"/>
    </w:r>
    <w:r w:rsidR="003C6877">
      <w:rPr>
        <w:b/>
        <w:bCs/>
        <w:noProof/>
      </w:rPr>
      <w:t>1</w:t>
    </w:r>
    <w:r w:rsidR="005F0FD9">
      <w:rPr>
        <w:b/>
        <w:bCs/>
      </w:rPr>
      <w:fldChar w:fldCharType="end"/>
    </w:r>
    <w:r>
      <w:t xml:space="preserve"> a </w:t>
    </w:r>
    <w:r w:rsidR="005F0FD9">
      <w:rPr>
        <w:b/>
        <w:bCs/>
      </w:rPr>
      <w:fldChar w:fldCharType="begin"/>
    </w:r>
    <w:r>
      <w:rPr>
        <w:b/>
        <w:bCs/>
      </w:rPr>
      <w:instrText>NUMPAGES</w:instrText>
    </w:r>
    <w:r w:rsidR="005F0FD9">
      <w:rPr>
        <w:b/>
        <w:bCs/>
      </w:rPr>
      <w:fldChar w:fldCharType="separate"/>
    </w:r>
    <w:r w:rsidR="003C6877">
      <w:rPr>
        <w:b/>
        <w:bCs/>
        <w:noProof/>
      </w:rPr>
      <w:t>10</w:t>
    </w:r>
    <w:r w:rsidR="005F0FD9">
      <w:rPr>
        <w:b/>
        <w:bCs/>
      </w:rPr>
      <w:fldChar w:fldCharType="end"/>
    </w:r>
  </w:p>
  <w:p w:rsidR="00EC0DE1" w:rsidRDefault="00EC0DE1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BD" w:rsidRDefault="00E94A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94ABD" w:rsidRDefault="00E94A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E1" w:rsidRDefault="00EC0DE1">
    <w:pPr>
      <w:pStyle w:val="Intestazione"/>
    </w:pPr>
    <w:r>
      <w:t>ARPEA                                                                                                                                  Ente Preposto al controllo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  <w:caps w:val="0"/>
        <w:smallCaps w:val="0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26B0447"/>
    <w:multiLevelType w:val="hybridMultilevel"/>
    <w:tmpl w:val="1C70347C"/>
    <w:lvl w:ilvl="0" w:tplc="C73A90FC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3295E9A"/>
    <w:multiLevelType w:val="hybridMultilevel"/>
    <w:tmpl w:val="9BA21E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5252BF"/>
    <w:multiLevelType w:val="hybridMultilevel"/>
    <w:tmpl w:val="61F6710A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E4D89"/>
    <w:multiLevelType w:val="hybridMultilevel"/>
    <w:tmpl w:val="F6E0ABE6"/>
    <w:lvl w:ilvl="0" w:tplc="4C92D0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0997F25"/>
    <w:multiLevelType w:val="hybridMultilevel"/>
    <w:tmpl w:val="E124D6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B2A8F"/>
    <w:multiLevelType w:val="hybridMultilevel"/>
    <w:tmpl w:val="271C9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41EBC"/>
    <w:multiLevelType w:val="hybridMultilevel"/>
    <w:tmpl w:val="A71093C2"/>
    <w:lvl w:ilvl="0" w:tplc="7BEEBEB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97E7AEA"/>
    <w:multiLevelType w:val="hybridMultilevel"/>
    <w:tmpl w:val="D3342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EB900F2"/>
    <w:multiLevelType w:val="hybridMultilevel"/>
    <w:tmpl w:val="6E4A6AA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2567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2">
    <w:nsid w:val="6CA671D8"/>
    <w:multiLevelType w:val="hybridMultilevel"/>
    <w:tmpl w:val="65FAA3B8"/>
    <w:lvl w:ilvl="0" w:tplc="9794A2D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F77058"/>
    <w:multiLevelType w:val="hybridMultilevel"/>
    <w:tmpl w:val="5E00A358"/>
    <w:lvl w:ilvl="0" w:tplc="D8C6D06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13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1996"/>
    <w:rsid w:val="0003423E"/>
    <w:rsid w:val="000F4157"/>
    <w:rsid w:val="0011311D"/>
    <w:rsid w:val="00116854"/>
    <w:rsid w:val="00121996"/>
    <w:rsid w:val="00142FB8"/>
    <w:rsid w:val="001C29D2"/>
    <w:rsid w:val="001C3262"/>
    <w:rsid w:val="00202625"/>
    <w:rsid w:val="00296039"/>
    <w:rsid w:val="002A7794"/>
    <w:rsid w:val="002B3709"/>
    <w:rsid w:val="002E5218"/>
    <w:rsid w:val="003213EA"/>
    <w:rsid w:val="00327FD1"/>
    <w:rsid w:val="003645AE"/>
    <w:rsid w:val="003B6FBE"/>
    <w:rsid w:val="003C6877"/>
    <w:rsid w:val="003F0D5B"/>
    <w:rsid w:val="00486FAE"/>
    <w:rsid w:val="004972AA"/>
    <w:rsid w:val="004A63FE"/>
    <w:rsid w:val="004B5924"/>
    <w:rsid w:val="004D41F0"/>
    <w:rsid w:val="00534216"/>
    <w:rsid w:val="00576617"/>
    <w:rsid w:val="00593980"/>
    <w:rsid w:val="005B53A1"/>
    <w:rsid w:val="005D01BF"/>
    <w:rsid w:val="005E5C6C"/>
    <w:rsid w:val="005F0FD9"/>
    <w:rsid w:val="006162C8"/>
    <w:rsid w:val="007429C7"/>
    <w:rsid w:val="00777184"/>
    <w:rsid w:val="007A5829"/>
    <w:rsid w:val="007B53BC"/>
    <w:rsid w:val="007E09B4"/>
    <w:rsid w:val="007E73D1"/>
    <w:rsid w:val="007F1424"/>
    <w:rsid w:val="00801C11"/>
    <w:rsid w:val="00850BFF"/>
    <w:rsid w:val="008B264F"/>
    <w:rsid w:val="008D2F33"/>
    <w:rsid w:val="00916504"/>
    <w:rsid w:val="00983DAC"/>
    <w:rsid w:val="009A275C"/>
    <w:rsid w:val="009D76B1"/>
    <w:rsid w:val="009E63A1"/>
    <w:rsid w:val="009F61F8"/>
    <w:rsid w:val="00A000DA"/>
    <w:rsid w:val="00A20F4E"/>
    <w:rsid w:val="00A3444B"/>
    <w:rsid w:val="00A70A38"/>
    <w:rsid w:val="00AA0C23"/>
    <w:rsid w:val="00AA5F9E"/>
    <w:rsid w:val="00AB71AD"/>
    <w:rsid w:val="00AE4FDE"/>
    <w:rsid w:val="00AF7251"/>
    <w:rsid w:val="00B12807"/>
    <w:rsid w:val="00B17C20"/>
    <w:rsid w:val="00B41EBF"/>
    <w:rsid w:val="00B52527"/>
    <w:rsid w:val="00BC03D6"/>
    <w:rsid w:val="00BD343A"/>
    <w:rsid w:val="00BF143B"/>
    <w:rsid w:val="00C568B8"/>
    <w:rsid w:val="00C7344D"/>
    <w:rsid w:val="00D40308"/>
    <w:rsid w:val="00D55DEB"/>
    <w:rsid w:val="00DC6E41"/>
    <w:rsid w:val="00E25D1C"/>
    <w:rsid w:val="00E94ABD"/>
    <w:rsid w:val="00EC0DE1"/>
    <w:rsid w:val="00EE1F8B"/>
    <w:rsid w:val="00F47295"/>
    <w:rsid w:val="00F6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F8B"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E1F8B"/>
    <w:pPr>
      <w:keepNext/>
      <w:spacing w:after="0" w:line="240" w:lineRule="auto"/>
      <w:jc w:val="center"/>
      <w:outlineLvl w:val="0"/>
    </w:pPr>
    <w:rPr>
      <w:b/>
      <w:bCs/>
      <w:strike/>
      <w:color w:val="FF000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E1F8B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cstheme="minorBidi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E1F8B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EE1F8B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EE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F8B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rsid w:val="00EE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F8B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rsid w:val="00E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EE1F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E1F8B"/>
    <w:pPr>
      <w:ind w:left="720"/>
    </w:pPr>
  </w:style>
  <w:style w:type="character" w:styleId="Rimandocommento">
    <w:name w:val="annotation reference"/>
    <w:basedOn w:val="Carpredefinitoparagrafo"/>
    <w:uiPriority w:val="99"/>
    <w:rsid w:val="00EE1F8B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E1F8B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E1F8B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  <w:rsid w:val="00EE1F8B"/>
  </w:style>
  <w:style w:type="paragraph" w:customStyle="1" w:styleId="Contenutotabella">
    <w:name w:val="Contenuto tabella"/>
    <w:basedOn w:val="Normale"/>
    <w:uiPriority w:val="99"/>
    <w:rsid w:val="00EE1F8B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rsid w:val="00EE1F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theme="minorBid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E1F8B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EE1F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EE1F8B"/>
    <w:pPr>
      <w:spacing w:after="120" w:line="480" w:lineRule="auto"/>
    </w:pPr>
    <w:rPr>
      <w:rFonts w:cstheme="minorBid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E1F8B"/>
    <w:rPr>
      <w:rFonts w:ascii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50BFF"/>
    <w:rPr>
      <w:color w:val="80808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7FD1"/>
    <w:pPr>
      <w:suppressAutoHyphens w:val="0"/>
      <w:spacing w:line="240" w:lineRule="auto"/>
    </w:pPr>
    <w:rPr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7FD1"/>
    <w:rPr>
      <w:rFonts w:ascii="Calibri" w:hAnsi="Calibri" w:cs="Calibri"/>
      <w:b/>
      <w:bCs/>
      <w:sz w:val="20"/>
      <w:szCs w:val="20"/>
      <w:lang w:eastAsia="en-US" w:bidi="ar-SA"/>
    </w:rPr>
  </w:style>
  <w:style w:type="table" w:styleId="Grigliatabella">
    <w:name w:val="Table Grid"/>
    <w:basedOn w:val="Tabellanormale"/>
    <w:uiPriority w:val="59"/>
    <w:rsid w:val="002E5218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0" w:line="240" w:lineRule="auto"/>
      <w:jc w:val="center"/>
      <w:outlineLvl w:val="0"/>
    </w:pPr>
    <w:rPr>
      <w:b/>
      <w:bCs/>
      <w:strike/>
      <w:color w:val="FF000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cstheme="minorBidi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</w:style>
  <w:style w:type="paragraph" w:customStyle="1" w:styleId="Contenutotabella">
    <w:name w:val="Contenuto tabella"/>
    <w:basedOn w:val="Normale"/>
    <w:uiPriority w:val="99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theme="minorBid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rFonts w:cstheme="minorBid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50BFF"/>
    <w:rPr>
      <w:color w:val="80808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7FD1"/>
    <w:pPr>
      <w:suppressAutoHyphens w:val="0"/>
      <w:spacing w:line="240" w:lineRule="auto"/>
    </w:pPr>
    <w:rPr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7FD1"/>
    <w:rPr>
      <w:rFonts w:ascii="Calibri" w:hAnsi="Calibri" w:cs="Calibri"/>
      <w:b/>
      <w:bCs/>
      <w:sz w:val="20"/>
      <w:szCs w:val="20"/>
      <w:lang w:eastAsia="en-US" w:bidi="ar-SA"/>
    </w:rPr>
  </w:style>
  <w:style w:type="table" w:styleId="Grigliatabella">
    <w:name w:val="Table Grid"/>
    <w:basedOn w:val="Tabellanormale"/>
    <w:uiPriority w:val="59"/>
    <w:rsid w:val="002E5218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6FCB-0A0A-4F42-8521-849722A9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1623</Words>
  <Characters>12235</Characters>
  <Application>Microsoft Office Word</Application>
  <DocSecurity>0</DocSecurity>
  <Lines>101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(UE) 1305/2013 – PROGRAMMA DI SVILUPPO RURALE 2014-2020:</vt:lpstr>
    </vt:vector>
  </TitlesOfParts>
  <Company>Regione Piemonte</Company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(UE) 1305/2013 – PROGRAMMA DI SVILUPPO RURALE 2014-2020:</dc:title>
  <dc:creator>utente</dc:creator>
  <cp:lastModifiedBy>Ribotta Silvano</cp:lastModifiedBy>
  <cp:revision>22</cp:revision>
  <cp:lastPrinted>2019-05-28T15:14:00Z</cp:lastPrinted>
  <dcterms:created xsi:type="dcterms:W3CDTF">2018-05-30T12:53:00Z</dcterms:created>
  <dcterms:modified xsi:type="dcterms:W3CDTF">2019-05-28T15:15:00Z</dcterms:modified>
</cp:coreProperties>
</file>