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AF7" w:rsidRPr="00136AF7" w:rsidRDefault="00136AF7" w:rsidP="00136AF7">
      <w:pPr>
        <w:pStyle w:val="Intestazione"/>
        <w:jc w:val="center"/>
        <w:rPr>
          <w:rFonts w:asciiTheme="minorHAnsi" w:hAnsiTheme="minorHAnsi" w:cstheme="minorHAnsi"/>
          <w:sz w:val="28"/>
        </w:rPr>
      </w:pPr>
      <w:r w:rsidRPr="00136AF7">
        <w:rPr>
          <w:rFonts w:asciiTheme="minorHAnsi" w:hAnsiTheme="minorHAnsi" w:cstheme="minorHAnsi"/>
          <w:b/>
          <w:sz w:val="22"/>
          <w:szCs w:val="20"/>
        </w:rPr>
        <w:t>Decreto Ministeriale n</w:t>
      </w:r>
      <w:r w:rsidRPr="000128B0">
        <w:rPr>
          <w:rFonts w:asciiTheme="minorHAnsi" w:hAnsiTheme="minorHAnsi" w:cstheme="minorHAnsi"/>
          <w:b/>
          <w:sz w:val="22"/>
          <w:szCs w:val="20"/>
        </w:rPr>
        <w:t xml:space="preserve">. </w:t>
      </w:r>
      <w:r w:rsidR="00FA71A0" w:rsidRPr="000128B0">
        <w:rPr>
          <w:rFonts w:asciiTheme="minorHAnsi" w:hAnsiTheme="minorHAnsi" w:cstheme="minorHAnsi"/>
          <w:b/>
          <w:sz w:val="22"/>
          <w:szCs w:val="20"/>
        </w:rPr>
        <w:t>0534026</w:t>
      </w:r>
      <w:r w:rsidRPr="000128B0">
        <w:rPr>
          <w:rFonts w:asciiTheme="minorHAnsi" w:hAnsiTheme="minorHAnsi" w:cstheme="minorHAnsi"/>
          <w:b/>
          <w:sz w:val="22"/>
          <w:szCs w:val="20"/>
        </w:rPr>
        <w:t xml:space="preserve"> del </w:t>
      </w:r>
      <w:r w:rsidR="00FA71A0" w:rsidRPr="000128B0">
        <w:rPr>
          <w:rFonts w:asciiTheme="minorHAnsi" w:hAnsiTheme="minorHAnsi" w:cstheme="minorHAnsi"/>
          <w:b/>
          <w:sz w:val="22"/>
          <w:szCs w:val="20"/>
        </w:rPr>
        <w:t>29/09/2023</w:t>
      </w:r>
    </w:p>
    <w:p w:rsidR="00CD6419" w:rsidRDefault="00CD6419" w:rsidP="00CD6419">
      <w:pPr>
        <w:numPr>
          <w:ilvl w:val="0"/>
          <w:numId w:val="1"/>
        </w:numPr>
        <w:ind w:right="533"/>
        <w:jc w:val="center"/>
        <w:rPr>
          <w:rFonts w:ascii="Arial" w:hAnsi="Arial" w:cs="Arial"/>
          <w:b/>
          <w:u w:val="single"/>
        </w:rPr>
      </w:pPr>
    </w:p>
    <w:p w:rsidR="00FF37AC" w:rsidRDefault="005809C2" w:rsidP="00FC08A9">
      <w:pPr>
        <w:numPr>
          <w:ilvl w:val="0"/>
          <w:numId w:val="1"/>
        </w:numPr>
        <w:tabs>
          <w:tab w:val="clear" w:pos="432"/>
          <w:tab w:val="num" w:pos="0"/>
        </w:tabs>
        <w:ind w:left="0" w:right="533" w:firstLine="0"/>
        <w:jc w:val="center"/>
        <w:rPr>
          <w:rFonts w:asciiTheme="minorHAnsi" w:hAnsiTheme="minorHAnsi" w:cstheme="minorHAnsi"/>
          <w:b/>
          <w:u w:val="single"/>
        </w:rPr>
      </w:pPr>
      <w:r w:rsidRPr="00FC08A9">
        <w:rPr>
          <w:rFonts w:asciiTheme="minorHAnsi" w:hAnsiTheme="minorHAnsi" w:cstheme="minorHAnsi"/>
          <w:b/>
          <w:u w:val="single"/>
        </w:rPr>
        <w:t xml:space="preserve">SCHEMA DI POLIZZA FIDEIUSSORIA O FIDEIUSSIONE BANCARIA PER LA DOMANDA DI SOSTEGNO DANNI DA </w:t>
      </w:r>
      <w:r w:rsidR="002B5322">
        <w:rPr>
          <w:rFonts w:asciiTheme="minorHAnsi" w:hAnsiTheme="minorHAnsi" w:cstheme="minorHAnsi"/>
          <w:b/>
          <w:u w:val="single"/>
        </w:rPr>
        <w:t>PESTE SUINA AFRICANA (PSA</w:t>
      </w:r>
      <w:r w:rsidRPr="00FC08A9">
        <w:rPr>
          <w:rFonts w:asciiTheme="minorHAnsi" w:hAnsiTheme="minorHAnsi" w:cstheme="minorHAnsi"/>
          <w:b/>
          <w:u w:val="single"/>
        </w:rPr>
        <w:t xml:space="preserve"> </w:t>
      </w:r>
      <w:r w:rsidR="002B5322">
        <w:rPr>
          <w:rFonts w:asciiTheme="minorHAnsi" w:hAnsiTheme="minorHAnsi" w:cstheme="minorHAnsi"/>
          <w:b/>
          <w:u w:val="single"/>
        </w:rPr>
        <w:t xml:space="preserve">) </w:t>
      </w:r>
    </w:p>
    <w:p w:rsidR="00CD6419" w:rsidRDefault="005809C2" w:rsidP="00FC08A9">
      <w:pPr>
        <w:numPr>
          <w:ilvl w:val="0"/>
          <w:numId w:val="1"/>
        </w:numPr>
        <w:tabs>
          <w:tab w:val="clear" w:pos="432"/>
          <w:tab w:val="num" w:pos="0"/>
        </w:tabs>
        <w:ind w:left="0" w:right="533" w:firstLine="0"/>
        <w:jc w:val="center"/>
        <w:rPr>
          <w:rFonts w:asciiTheme="minorHAnsi" w:hAnsiTheme="minorHAnsi" w:cstheme="minorHAnsi"/>
          <w:b/>
          <w:u w:val="single"/>
        </w:rPr>
      </w:pPr>
      <w:r w:rsidRPr="00FC08A9">
        <w:rPr>
          <w:rFonts w:asciiTheme="minorHAnsi" w:hAnsiTheme="minorHAnsi" w:cstheme="minorHAnsi"/>
          <w:b/>
          <w:u w:val="single"/>
        </w:rPr>
        <w:t>PERIODO</w:t>
      </w:r>
      <w:r w:rsidR="00FC08A9">
        <w:rPr>
          <w:rFonts w:asciiTheme="minorHAnsi" w:hAnsiTheme="minorHAnsi" w:cstheme="minorHAnsi"/>
          <w:b/>
          <w:u w:val="single"/>
        </w:rPr>
        <w:t xml:space="preserve"> </w:t>
      </w:r>
      <w:r w:rsidR="00FA71A0" w:rsidRPr="000128B0">
        <w:rPr>
          <w:rFonts w:asciiTheme="minorHAnsi" w:hAnsiTheme="minorHAnsi" w:cstheme="minorHAnsi"/>
          <w:b/>
          <w:u w:val="single"/>
        </w:rPr>
        <w:t xml:space="preserve">1 luglio 2022 – 31 </w:t>
      </w:r>
      <w:r w:rsidR="000128B0" w:rsidRPr="000128B0">
        <w:rPr>
          <w:rFonts w:asciiTheme="minorHAnsi" w:hAnsiTheme="minorHAnsi" w:cstheme="minorHAnsi"/>
          <w:b/>
          <w:u w:val="single"/>
        </w:rPr>
        <w:t>luglio</w:t>
      </w:r>
      <w:r w:rsidR="00FA71A0" w:rsidRPr="000128B0">
        <w:rPr>
          <w:rFonts w:asciiTheme="minorHAnsi" w:hAnsiTheme="minorHAnsi" w:cstheme="minorHAnsi"/>
          <w:b/>
          <w:u w:val="single"/>
        </w:rPr>
        <w:t xml:space="preserve"> 2023</w:t>
      </w:r>
    </w:p>
    <w:p w:rsidR="00FC08A9" w:rsidRPr="00FC08A9" w:rsidRDefault="00FC08A9" w:rsidP="00FC08A9">
      <w:pPr>
        <w:numPr>
          <w:ilvl w:val="0"/>
          <w:numId w:val="1"/>
        </w:numPr>
        <w:tabs>
          <w:tab w:val="clear" w:pos="432"/>
          <w:tab w:val="num" w:pos="0"/>
        </w:tabs>
        <w:ind w:left="0" w:right="533" w:firstLine="0"/>
        <w:jc w:val="both"/>
        <w:rPr>
          <w:rFonts w:asciiTheme="minorHAnsi" w:hAnsiTheme="minorHAnsi" w:cstheme="minorHAnsi"/>
          <w:b/>
          <w:u w:val="single"/>
        </w:rPr>
      </w:pPr>
    </w:p>
    <w:p w:rsidR="005809C2" w:rsidRPr="00136AF7" w:rsidRDefault="005809C2" w:rsidP="005809C2">
      <w:pPr>
        <w:jc w:val="right"/>
        <w:rPr>
          <w:rFonts w:asciiTheme="minorHAnsi" w:hAnsiTheme="minorHAnsi" w:cstheme="minorHAnsi"/>
        </w:rPr>
      </w:pPr>
      <w:r w:rsidRPr="00136AF7">
        <w:rPr>
          <w:rFonts w:asciiTheme="minorHAnsi" w:hAnsiTheme="minorHAnsi" w:cstheme="minorHAnsi"/>
        </w:rPr>
        <w:t xml:space="preserve">All’Organismo Pagatore </w:t>
      </w:r>
      <w:r w:rsidR="00136AF7" w:rsidRPr="00136AF7">
        <w:rPr>
          <w:rFonts w:asciiTheme="minorHAnsi" w:hAnsiTheme="minorHAnsi" w:cstheme="minorHAnsi"/>
        </w:rPr>
        <w:t>ARPEA</w:t>
      </w:r>
    </w:p>
    <w:p w:rsidR="005809C2" w:rsidRPr="00136AF7" w:rsidRDefault="005809C2" w:rsidP="005809C2">
      <w:pPr>
        <w:jc w:val="right"/>
        <w:rPr>
          <w:rFonts w:asciiTheme="minorHAnsi" w:hAnsiTheme="minorHAnsi" w:cstheme="minorHAnsi"/>
        </w:rPr>
      </w:pPr>
      <w:r w:rsidRPr="00136AF7">
        <w:rPr>
          <w:rFonts w:asciiTheme="minorHAnsi" w:hAnsiTheme="minorHAnsi" w:cstheme="minorHAnsi"/>
        </w:rPr>
        <w:t xml:space="preserve">Via </w:t>
      </w:r>
      <w:proofErr w:type="spellStart"/>
      <w:r w:rsidR="00136AF7" w:rsidRPr="00136AF7">
        <w:rPr>
          <w:rFonts w:asciiTheme="minorHAnsi" w:hAnsiTheme="minorHAnsi" w:cstheme="minorHAnsi"/>
        </w:rPr>
        <w:t>Bogino</w:t>
      </w:r>
      <w:proofErr w:type="spellEnd"/>
      <w:r w:rsidR="00136AF7" w:rsidRPr="00136AF7">
        <w:rPr>
          <w:rFonts w:asciiTheme="minorHAnsi" w:hAnsiTheme="minorHAnsi" w:cstheme="minorHAnsi"/>
        </w:rPr>
        <w:t xml:space="preserve"> 23</w:t>
      </w:r>
    </w:p>
    <w:p w:rsidR="005809C2" w:rsidRPr="00136AF7" w:rsidRDefault="00136AF7" w:rsidP="005809C2">
      <w:pPr>
        <w:jc w:val="right"/>
        <w:rPr>
          <w:rFonts w:asciiTheme="minorHAnsi" w:hAnsiTheme="minorHAnsi" w:cstheme="minorHAnsi"/>
        </w:rPr>
      </w:pPr>
      <w:r w:rsidRPr="00136AF7">
        <w:rPr>
          <w:rFonts w:asciiTheme="minorHAnsi" w:hAnsiTheme="minorHAnsi" w:cstheme="minorHAnsi"/>
        </w:rPr>
        <w:t>10123</w:t>
      </w:r>
      <w:r w:rsidR="005809C2" w:rsidRPr="00136AF7">
        <w:rPr>
          <w:rFonts w:asciiTheme="minorHAnsi" w:hAnsiTheme="minorHAnsi" w:cstheme="minorHAnsi"/>
        </w:rPr>
        <w:t xml:space="preserve"> </w:t>
      </w:r>
      <w:r w:rsidRPr="00136AF7">
        <w:rPr>
          <w:rFonts w:asciiTheme="minorHAnsi" w:hAnsiTheme="minorHAnsi" w:cstheme="minorHAnsi"/>
        </w:rPr>
        <w:t>TORINO</w:t>
      </w:r>
    </w:p>
    <w:p w:rsidR="005809C2" w:rsidRPr="00136AF7" w:rsidRDefault="00136AF7" w:rsidP="005809C2">
      <w:pPr>
        <w:jc w:val="right"/>
        <w:rPr>
          <w:rFonts w:asciiTheme="minorHAnsi" w:hAnsiTheme="minorHAnsi" w:cstheme="minorHAnsi"/>
        </w:rPr>
      </w:pPr>
      <w:r w:rsidRPr="00136AF7">
        <w:rPr>
          <w:rFonts w:asciiTheme="minorHAnsi" w:hAnsiTheme="minorHAnsi" w:cstheme="minorHAnsi"/>
        </w:rPr>
        <w:t>protocollo@cert.arpea.piemonte.it</w:t>
      </w:r>
      <w:r w:rsidR="005809C2" w:rsidRPr="00136AF7">
        <w:rPr>
          <w:rFonts w:asciiTheme="minorHAnsi" w:hAnsiTheme="minorHAnsi" w:cstheme="minorHAnsi"/>
        </w:rPr>
        <w:cr/>
      </w:r>
    </w:p>
    <w:p w:rsidR="005809C2" w:rsidRPr="00136AF7" w:rsidRDefault="005809C2" w:rsidP="005809C2">
      <w:pPr>
        <w:pStyle w:val="Titolo1"/>
        <w:rPr>
          <w:rFonts w:asciiTheme="minorHAnsi" w:hAnsiTheme="minorHAnsi" w:cstheme="minorHAnsi"/>
          <w:b w:val="0"/>
          <w:bCs w:val="0"/>
        </w:rPr>
      </w:pPr>
      <w:r w:rsidRPr="00136AF7">
        <w:rPr>
          <w:rFonts w:asciiTheme="minorHAnsi" w:hAnsiTheme="minorHAnsi" w:cstheme="minorHAnsi"/>
          <w:b w:val="0"/>
          <w:bCs w:val="0"/>
        </w:rPr>
        <w:t>Fidejussione n.</w:t>
      </w:r>
      <w:r w:rsidR="00FC08A9">
        <w:rPr>
          <w:rFonts w:asciiTheme="minorHAnsi" w:hAnsiTheme="minorHAnsi" w:cstheme="minorHAnsi"/>
          <w:b w:val="0"/>
          <w:bCs w:val="0"/>
        </w:rPr>
        <w:t xml:space="preserve"> ………………………………………………</w:t>
      </w:r>
    </w:p>
    <w:p w:rsidR="0049767A" w:rsidRPr="00136AF7" w:rsidRDefault="005809C2" w:rsidP="005809C2">
      <w:pPr>
        <w:pStyle w:val="Titolo1"/>
        <w:rPr>
          <w:rFonts w:asciiTheme="minorHAnsi" w:hAnsiTheme="minorHAnsi" w:cstheme="minorHAnsi"/>
          <w:b w:val="0"/>
          <w:bCs w:val="0"/>
        </w:rPr>
      </w:pPr>
      <w:r w:rsidRPr="00136AF7">
        <w:rPr>
          <w:rFonts w:asciiTheme="minorHAnsi" w:hAnsiTheme="minorHAnsi" w:cstheme="minorHAnsi"/>
          <w:b w:val="0"/>
          <w:bCs w:val="0"/>
        </w:rPr>
        <w:t xml:space="preserve">Luogo e data di emissione </w:t>
      </w:r>
      <w:r w:rsidR="00FC08A9">
        <w:rPr>
          <w:rFonts w:asciiTheme="minorHAnsi" w:hAnsiTheme="minorHAnsi" w:cstheme="minorHAnsi"/>
          <w:b w:val="0"/>
          <w:bCs w:val="0"/>
        </w:rPr>
        <w:t>…………………………….</w:t>
      </w:r>
      <w:r w:rsidRPr="00136AF7">
        <w:rPr>
          <w:rFonts w:asciiTheme="minorHAnsi" w:hAnsiTheme="minorHAnsi" w:cstheme="minorHAnsi"/>
          <w:b w:val="0"/>
          <w:bCs w:val="0"/>
        </w:rPr>
        <w:cr/>
      </w:r>
    </w:p>
    <w:p w:rsidR="0049767A" w:rsidRPr="00136AF7" w:rsidRDefault="005809C2" w:rsidP="00FC08A9">
      <w:pPr>
        <w:jc w:val="center"/>
        <w:rPr>
          <w:rFonts w:asciiTheme="minorHAnsi" w:hAnsiTheme="minorHAnsi" w:cstheme="minorHAnsi"/>
        </w:rPr>
      </w:pPr>
      <w:r w:rsidRPr="00136AF7">
        <w:rPr>
          <w:rFonts w:asciiTheme="minorHAnsi" w:hAnsiTheme="minorHAnsi" w:cstheme="minorHAnsi"/>
          <w:b/>
          <w:bCs/>
        </w:rPr>
        <w:t>Premesso che:</w:t>
      </w:r>
      <w:r w:rsidRPr="00136AF7">
        <w:rPr>
          <w:rFonts w:asciiTheme="minorHAnsi" w:hAnsiTheme="minorHAnsi" w:cstheme="minorHAnsi"/>
          <w:b/>
          <w:bCs/>
        </w:rPr>
        <w:cr/>
      </w:r>
    </w:p>
    <w:p w:rsidR="005809C2" w:rsidRPr="00136AF7" w:rsidRDefault="00136AF7" w:rsidP="005809C2">
      <w:pPr>
        <w:numPr>
          <w:ilvl w:val="0"/>
          <w:numId w:val="25"/>
        </w:numPr>
        <w:spacing w:line="360" w:lineRule="auto"/>
        <w:ind w:right="284"/>
        <w:jc w:val="both"/>
        <w:rPr>
          <w:rFonts w:asciiTheme="minorHAnsi" w:hAnsiTheme="minorHAnsi" w:cstheme="minorHAnsi"/>
        </w:rPr>
      </w:pPr>
      <w:r>
        <w:rPr>
          <w:rFonts w:asciiTheme="minorHAnsi" w:hAnsiTheme="minorHAnsi" w:cstheme="minorHAnsi"/>
        </w:rPr>
        <w:t>L</w:t>
      </w:r>
      <w:r w:rsidR="005809C2" w:rsidRPr="00136AF7">
        <w:rPr>
          <w:rFonts w:asciiTheme="minorHAnsi" w:hAnsiTheme="minorHAnsi" w:cstheme="minorHAnsi"/>
          <w:noProof/>
          <w:lang w:eastAsia="it-IT"/>
        </w:rPr>
        <w:t>’impresa/Società</w:t>
      </w:r>
      <w:r w:rsidR="005809C2" w:rsidRPr="00136AF7">
        <w:rPr>
          <w:rFonts w:asciiTheme="minorHAnsi" w:hAnsiTheme="minorHAnsi" w:cstheme="minorHAnsi"/>
        </w:rPr>
        <w:t>........……………………......……………………………………</w:t>
      </w:r>
      <w:r>
        <w:rPr>
          <w:rFonts w:asciiTheme="minorHAnsi" w:hAnsiTheme="minorHAnsi" w:cstheme="minorHAnsi"/>
        </w:rPr>
        <w:t>………………………………..</w:t>
      </w:r>
    </w:p>
    <w:p w:rsidR="005809C2" w:rsidRPr="00136AF7" w:rsidRDefault="005809C2" w:rsidP="005809C2">
      <w:pPr>
        <w:spacing w:line="360" w:lineRule="auto"/>
        <w:ind w:left="1004" w:right="284"/>
        <w:jc w:val="both"/>
        <w:rPr>
          <w:rFonts w:asciiTheme="minorHAnsi" w:hAnsiTheme="minorHAnsi" w:cstheme="minorHAnsi"/>
        </w:rPr>
      </w:pPr>
      <w:r w:rsidRPr="00136AF7">
        <w:rPr>
          <w:rFonts w:asciiTheme="minorHAnsi" w:hAnsiTheme="minorHAnsi" w:cstheme="minorHAnsi"/>
        </w:rPr>
        <w:t>con sede in ........………………………......……………………………………</w:t>
      </w:r>
      <w:r w:rsidR="00136AF7">
        <w:rPr>
          <w:rFonts w:asciiTheme="minorHAnsi" w:hAnsiTheme="minorHAnsi" w:cstheme="minorHAnsi"/>
        </w:rPr>
        <w:t>………………………………………</w:t>
      </w:r>
    </w:p>
    <w:p w:rsidR="006A3347" w:rsidRPr="00136AF7" w:rsidRDefault="005809C2" w:rsidP="005809C2">
      <w:pPr>
        <w:spacing w:line="360" w:lineRule="auto"/>
        <w:ind w:left="1004" w:right="284"/>
        <w:jc w:val="both"/>
        <w:rPr>
          <w:rFonts w:asciiTheme="minorHAnsi" w:hAnsiTheme="minorHAnsi" w:cstheme="minorHAnsi"/>
        </w:rPr>
      </w:pPr>
      <w:r w:rsidRPr="00136AF7">
        <w:rPr>
          <w:rFonts w:asciiTheme="minorHAnsi" w:hAnsiTheme="minorHAnsi" w:cstheme="minorHAnsi"/>
        </w:rPr>
        <w:t>via ........………………………......……………………………………</w:t>
      </w:r>
      <w:r w:rsidR="00136AF7">
        <w:rPr>
          <w:rFonts w:asciiTheme="minorHAnsi" w:hAnsiTheme="minorHAnsi" w:cstheme="minorHAnsi"/>
        </w:rPr>
        <w:t>…………………………………</w:t>
      </w:r>
      <w:r w:rsidR="006A3347" w:rsidRPr="00136AF7">
        <w:rPr>
          <w:rFonts w:asciiTheme="minorHAnsi" w:hAnsiTheme="minorHAnsi" w:cstheme="minorHAnsi"/>
        </w:rPr>
        <w:t xml:space="preserve">n. </w:t>
      </w:r>
      <w:r w:rsidRPr="00136AF7">
        <w:rPr>
          <w:rFonts w:asciiTheme="minorHAnsi" w:hAnsiTheme="minorHAnsi" w:cstheme="minorHAnsi"/>
        </w:rPr>
        <w:t>…</w:t>
      </w:r>
      <w:r w:rsidR="00136AF7">
        <w:rPr>
          <w:rFonts w:asciiTheme="minorHAnsi" w:hAnsiTheme="minorHAnsi" w:cstheme="minorHAnsi"/>
        </w:rPr>
        <w:t>…………..</w:t>
      </w:r>
      <w:r w:rsidRPr="00136AF7">
        <w:rPr>
          <w:rFonts w:asciiTheme="minorHAnsi" w:hAnsiTheme="minorHAnsi" w:cstheme="minorHAnsi"/>
        </w:rPr>
        <w:t xml:space="preserve"> </w:t>
      </w:r>
    </w:p>
    <w:p w:rsidR="005809C2" w:rsidRPr="00136AF7" w:rsidRDefault="006A3347" w:rsidP="005809C2">
      <w:pPr>
        <w:spacing w:line="360" w:lineRule="auto"/>
        <w:ind w:left="1004" w:right="284"/>
        <w:jc w:val="both"/>
        <w:rPr>
          <w:rFonts w:asciiTheme="minorHAnsi" w:hAnsiTheme="minorHAnsi" w:cstheme="minorHAnsi"/>
        </w:rPr>
      </w:pPr>
      <w:r w:rsidRPr="00136AF7">
        <w:rPr>
          <w:rFonts w:asciiTheme="minorHAnsi" w:hAnsiTheme="minorHAnsi" w:cstheme="minorHAnsi"/>
        </w:rPr>
        <w:t>C</w:t>
      </w:r>
      <w:r w:rsidR="005809C2" w:rsidRPr="00136AF7">
        <w:rPr>
          <w:rFonts w:asciiTheme="minorHAnsi" w:hAnsiTheme="minorHAnsi" w:cstheme="minorHAnsi"/>
        </w:rPr>
        <w:t>odice</w:t>
      </w:r>
      <w:r w:rsidRPr="00136AF7">
        <w:rPr>
          <w:rFonts w:asciiTheme="minorHAnsi" w:hAnsiTheme="minorHAnsi" w:cstheme="minorHAnsi"/>
        </w:rPr>
        <w:t xml:space="preserve"> fi</w:t>
      </w:r>
      <w:r w:rsidR="005809C2" w:rsidRPr="00136AF7">
        <w:rPr>
          <w:rFonts w:asciiTheme="minorHAnsi" w:hAnsiTheme="minorHAnsi" w:cstheme="minorHAnsi"/>
        </w:rPr>
        <w:t xml:space="preserve">scale </w:t>
      </w:r>
      <w:r w:rsidR="00136AF7">
        <w:rPr>
          <w:rFonts w:asciiTheme="minorHAnsi" w:hAnsiTheme="minorHAnsi" w:cstheme="minorHAnsi"/>
        </w:rPr>
        <w:t>………………….</w:t>
      </w:r>
      <w:r w:rsidR="005809C2" w:rsidRPr="00136AF7">
        <w:rPr>
          <w:rFonts w:asciiTheme="minorHAnsi" w:hAnsiTheme="minorHAnsi" w:cstheme="minorHAnsi"/>
        </w:rPr>
        <w:t xml:space="preserve">…..…………………………………………………………………… P.IVA </w:t>
      </w:r>
      <w:r w:rsidRPr="00136AF7">
        <w:rPr>
          <w:rFonts w:asciiTheme="minorHAnsi" w:hAnsiTheme="minorHAnsi" w:cstheme="minorHAnsi"/>
        </w:rPr>
        <w:t xml:space="preserve"> </w:t>
      </w:r>
      <w:r w:rsidR="005809C2" w:rsidRPr="00136AF7">
        <w:rPr>
          <w:rFonts w:asciiTheme="minorHAnsi" w:hAnsiTheme="minorHAnsi" w:cstheme="minorHAnsi"/>
        </w:rPr>
        <w:t>……………………………………………………..……………….................... iscritta nel registro delle imprese di ..…………………………………………………………</w:t>
      </w:r>
      <w:r w:rsidR="00136AF7">
        <w:rPr>
          <w:rFonts w:asciiTheme="minorHAnsi" w:hAnsiTheme="minorHAnsi" w:cstheme="minorHAnsi"/>
        </w:rPr>
        <w:t>…. al numero</w:t>
      </w:r>
      <w:r w:rsidR="005809C2" w:rsidRPr="00136AF7">
        <w:rPr>
          <w:rFonts w:asciiTheme="minorHAnsi" w:hAnsiTheme="minorHAnsi" w:cstheme="minorHAnsi"/>
        </w:rPr>
        <w:t xml:space="preserve"> ………………………………. ha inoltrato domanda di indennizzo per il sostegno </w:t>
      </w:r>
      <w:r w:rsidR="00524364">
        <w:rPr>
          <w:rFonts w:asciiTheme="minorHAnsi" w:hAnsiTheme="minorHAnsi" w:cstheme="minorHAnsi"/>
        </w:rPr>
        <w:t>“DANNI DA PESTE SUINA AFRICANA”</w:t>
      </w:r>
      <w:r w:rsidR="005809C2" w:rsidRPr="00136AF7">
        <w:rPr>
          <w:rFonts w:asciiTheme="minorHAnsi" w:hAnsiTheme="minorHAnsi" w:cstheme="minorHAnsi"/>
        </w:rPr>
        <w:t xml:space="preserve">, che hanno subìto danni indiretti </w:t>
      </w:r>
      <w:r w:rsidR="000D0DC5">
        <w:rPr>
          <w:rFonts w:asciiTheme="minorHAnsi" w:hAnsiTheme="minorHAnsi" w:cstheme="minorHAnsi"/>
        </w:rPr>
        <w:t>a seguito</w:t>
      </w:r>
      <w:bookmarkStart w:id="0" w:name="_GoBack"/>
      <w:bookmarkEnd w:id="0"/>
      <w:r w:rsidR="000D0DC5">
        <w:rPr>
          <w:rFonts w:asciiTheme="minorHAnsi" w:hAnsiTheme="minorHAnsi" w:cstheme="minorHAnsi"/>
        </w:rPr>
        <w:t xml:space="preserve"> dei danni indiretti per il contenimento dei focolai di Peste suina Africana (PSA)</w:t>
      </w:r>
      <w:r w:rsidR="005809C2" w:rsidRPr="00136AF7">
        <w:rPr>
          <w:rFonts w:asciiTheme="minorHAnsi" w:hAnsiTheme="minorHAnsi" w:cstheme="minorHAnsi"/>
        </w:rPr>
        <w:t xml:space="preserve"> nel </w:t>
      </w:r>
      <w:r w:rsidR="005809C2" w:rsidRPr="000128B0">
        <w:rPr>
          <w:rFonts w:asciiTheme="minorHAnsi" w:hAnsiTheme="minorHAnsi" w:cstheme="minorHAnsi"/>
        </w:rPr>
        <w:t xml:space="preserve">periodo </w:t>
      </w:r>
      <w:r w:rsidR="00DA213F" w:rsidRPr="000128B0">
        <w:rPr>
          <w:rFonts w:asciiTheme="minorHAnsi" w:hAnsiTheme="minorHAnsi" w:cstheme="minorHAnsi"/>
        </w:rPr>
        <w:t xml:space="preserve">1 luglio 2022 – 31 </w:t>
      </w:r>
      <w:r w:rsidR="000128B0" w:rsidRPr="000128B0">
        <w:rPr>
          <w:rFonts w:asciiTheme="minorHAnsi" w:hAnsiTheme="minorHAnsi" w:cstheme="minorHAnsi"/>
        </w:rPr>
        <w:t>luglio</w:t>
      </w:r>
      <w:r w:rsidR="00DA213F" w:rsidRPr="000128B0">
        <w:rPr>
          <w:rFonts w:asciiTheme="minorHAnsi" w:hAnsiTheme="minorHAnsi" w:cstheme="minorHAnsi"/>
        </w:rPr>
        <w:t xml:space="preserve"> 2023</w:t>
      </w:r>
      <w:r w:rsidR="005809C2" w:rsidRPr="000128B0">
        <w:rPr>
          <w:rFonts w:asciiTheme="minorHAnsi" w:hAnsiTheme="minorHAnsi" w:cstheme="minorHAnsi"/>
        </w:rPr>
        <w:t xml:space="preserve">. alle condizioni stabilite dal </w:t>
      </w:r>
      <w:r w:rsidR="00FA71A0" w:rsidRPr="000128B0">
        <w:rPr>
          <w:rFonts w:asciiTheme="minorHAnsi" w:hAnsiTheme="minorHAnsi" w:cstheme="minorHAnsi"/>
        </w:rPr>
        <w:t>Decreto Ministeriale n. 0534026 del 29/09/2023</w:t>
      </w:r>
      <w:r w:rsidR="005809C2" w:rsidRPr="000128B0">
        <w:rPr>
          <w:rFonts w:asciiTheme="minorHAnsi" w:hAnsiTheme="minorHAnsi" w:cstheme="minorHAnsi"/>
        </w:rPr>
        <w:t>;</w:t>
      </w:r>
    </w:p>
    <w:p w:rsidR="006A3347" w:rsidRPr="00136AF7" w:rsidRDefault="006A3347" w:rsidP="006A3347">
      <w:pPr>
        <w:numPr>
          <w:ilvl w:val="0"/>
          <w:numId w:val="25"/>
        </w:numPr>
        <w:spacing w:line="360" w:lineRule="auto"/>
        <w:ind w:right="284"/>
        <w:jc w:val="both"/>
        <w:rPr>
          <w:rFonts w:asciiTheme="minorHAnsi" w:hAnsiTheme="minorHAnsi" w:cstheme="minorHAnsi"/>
        </w:rPr>
      </w:pPr>
      <w:r w:rsidRPr="00136AF7">
        <w:rPr>
          <w:rFonts w:asciiTheme="minorHAnsi" w:hAnsiTheme="minorHAnsi" w:cstheme="minorHAnsi"/>
        </w:rPr>
        <w:t>il pagamento può essere effettuato sulla base del sostegno richiesto in domanda prima del completamento delle verifiche istruttorie. In tal caso, contestualmente alla documentazione presentata alla domanda deve essere allegata idonea garanzia fideiussoria di importo pari al sostegno richiesto in domanda.</w:t>
      </w:r>
    </w:p>
    <w:p w:rsidR="006A3347" w:rsidRPr="00136AF7" w:rsidRDefault="006A3347" w:rsidP="006A3347">
      <w:pPr>
        <w:numPr>
          <w:ilvl w:val="0"/>
          <w:numId w:val="25"/>
        </w:numPr>
        <w:spacing w:line="360" w:lineRule="auto"/>
        <w:ind w:right="284"/>
        <w:jc w:val="both"/>
        <w:rPr>
          <w:rFonts w:asciiTheme="minorHAnsi" w:hAnsiTheme="minorHAnsi" w:cstheme="minorHAnsi"/>
        </w:rPr>
      </w:pPr>
      <w:r w:rsidRPr="00136AF7">
        <w:rPr>
          <w:rFonts w:asciiTheme="minorHAnsi" w:hAnsiTheme="minorHAnsi" w:cstheme="minorHAnsi"/>
        </w:rPr>
        <w:t xml:space="preserve"> qualora risulti accertata dagli Organi di controllo, da Amministrazioni pubbliche o da corpi di Polizia giudiziaria l’insussistenza totale o parziale del diritto all’aiuto, l’Organismo Pagatore A</w:t>
      </w:r>
      <w:r w:rsidR="00136AF7">
        <w:rPr>
          <w:rFonts w:asciiTheme="minorHAnsi" w:hAnsiTheme="minorHAnsi" w:cstheme="minorHAnsi"/>
        </w:rPr>
        <w:t>RP</w:t>
      </w:r>
      <w:r w:rsidRPr="00136AF7">
        <w:rPr>
          <w:rFonts w:asciiTheme="minorHAnsi" w:hAnsiTheme="minorHAnsi" w:cstheme="minorHAnsi"/>
        </w:rPr>
        <w:t xml:space="preserve">EA, ai sensi delle disposizioni di cui al Reg. (UE) n. 907/2014 </w:t>
      </w:r>
      <w:r w:rsidRPr="00136AF7">
        <w:rPr>
          <w:rFonts w:asciiTheme="minorHAnsi" w:hAnsiTheme="minorHAnsi" w:cstheme="minorHAnsi"/>
        </w:rPr>
        <w:lastRenderedPageBreak/>
        <w:t>e successive modifiche e integrazioni, deve procedere all’immediato incameramento delle somme corrispondenti al  sostegno non riconosciuto.</w:t>
      </w:r>
      <w:r w:rsidRPr="00136AF7">
        <w:rPr>
          <w:rFonts w:asciiTheme="minorHAnsi" w:hAnsiTheme="minorHAnsi" w:cstheme="minorHAnsi"/>
        </w:rPr>
        <w:cr/>
      </w:r>
    </w:p>
    <w:p w:rsidR="0026520D" w:rsidRDefault="0026520D" w:rsidP="007A1038">
      <w:pPr>
        <w:spacing w:line="360" w:lineRule="auto"/>
        <w:ind w:right="284"/>
        <w:jc w:val="center"/>
        <w:rPr>
          <w:rFonts w:asciiTheme="minorHAnsi" w:hAnsiTheme="minorHAnsi" w:cstheme="minorHAnsi"/>
        </w:rPr>
      </w:pPr>
      <w:r w:rsidRPr="00136AF7">
        <w:rPr>
          <w:rFonts w:asciiTheme="minorHAnsi" w:hAnsiTheme="minorHAnsi" w:cstheme="minorHAnsi"/>
          <w:b/>
          <w:bCs/>
        </w:rPr>
        <w:t>Tutto ciò premesso</w:t>
      </w:r>
      <w:r w:rsidRPr="00136AF7">
        <w:rPr>
          <w:rFonts w:asciiTheme="minorHAnsi" w:hAnsiTheme="minorHAnsi" w:cstheme="minorHAnsi"/>
        </w:rPr>
        <w:t>:</w:t>
      </w:r>
    </w:p>
    <w:p w:rsidR="007A1038" w:rsidRPr="00136AF7" w:rsidRDefault="007A1038" w:rsidP="007A1038">
      <w:pPr>
        <w:spacing w:line="360" w:lineRule="auto"/>
        <w:ind w:right="284"/>
        <w:jc w:val="center"/>
        <w:rPr>
          <w:rFonts w:asciiTheme="minorHAnsi" w:hAnsiTheme="minorHAnsi" w:cstheme="minorHAnsi"/>
        </w:rPr>
      </w:pPr>
    </w:p>
    <w:p w:rsidR="0026520D" w:rsidRPr="00136AF7" w:rsidRDefault="0026520D" w:rsidP="005809C2">
      <w:pPr>
        <w:spacing w:line="360" w:lineRule="auto"/>
        <w:ind w:left="1004" w:right="284"/>
        <w:jc w:val="both"/>
        <w:rPr>
          <w:rFonts w:asciiTheme="minorHAnsi" w:hAnsiTheme="minorHAnsi" w:cstheme="minorHAnsi"/>
        </w:rPr>
      </w:pPr>
      <w:r w:rsidRPr="00136AF7">
        <w:rPr>
          <w:rFonts w:asciiTheme="minorHAnsi" w:hAnsiTheme="minorHAnsi" w:cstheme="minorHAnsi"/>
        </w:rPr>
        <w:t>la sottoscritta banca/assicurazione.....………………………………………………</w:t>
      </w:r>
      <w:r w:rsidR="00BE4FE3">
        <w:rPr>
          <w:rFonts w:asciiTheme="minorHAnsi" w:hAnsiTheme="minorHAnsi" w:cstheme="minorHAnsi"/>
        </w:rPr>
        <w:t>…………………………</w:t>
      </w:r>
    </w:p>
    <w:p w:rsidR="0026520D" w:rsidRPr="00136AF7" w:rsidRDefault="0026520D" w:rsidP="005809C2">
      <w:pPr>
        <w:spacing w:line="360" w:lineRule="auto"/>
        <w:ind w:left="1004" w:right="284"/>
        <w:jc w:val="both"/>
        <w:rPr>
          <w:rFonts w:asciiTheme="minorHAnsi" w:hAnsiTheme="minorHAnsi" w:cstheme="minorHAnsi"/>
        </w:rPr>
      </w:pPr>
      <w:r w:rsidRPr="00136AF7">
        <w:rPr>
          <w:rFonts w:asciiTheme="minorHAnsi" w:hAnsiTheme="minorHAnsi" w:cstheme="minorHAnsi"/>
        </w:rPr>
        <w:t>P.I. ......………………………………....... con sede in .……………………….….........</w:t>
      </w:r>
      <w:r w:rsidR="00BE4FE3">
        <w:rPr>
          <w:rFonts w:asciiTheme="minorHAnsi" w:hAnsiTheme="minorHAnsi" w:cstheme="minorHAnsi"/>
        </w:rPr>
        <w:t>.......</w:t>
      </w:r>
      <w:r w:rsidRPr="00136AF7">
        <w:rPr>
          <w:rFonts w:asciiTheme="minorHAnsi" w:hAnsiTheme="minorHAnsi" w:cstheme="minorHAnsi"/>
        </w:rPr>
        <w:t xml:space="preserve"> cap. …......... </w:t>
      </w:r>
    </w:p>
    <w:p w:rsidR="0026520D" w:rsidRPr="00136AF7" w:rsidRDefault="0026520D" w:rsidP="005809C2">
      <w:pPr>
        <w:spacing w:line="360" w:lineRule="auto"/>
        <w:ind w:left="1004" w:right="284"/>
        <w:jc w:val="both"/>
        <w:rPr>
          <w:rFonts w:asciiTheme="minorHAnsi" w:hAnsiTheme="minorHAnsi" w:cstheme="minorHAnsi"/>
        </w:rPr>
      </w:pPr>
      <w:r w:rsidRPr="00136AF7">
        <w:rPr>
          <w:rFonts w:asciiTheme="minorHAnsi" w:hAnsiTheme="minorHAnsi" w:cstheme="minorHAnsi"/>
        </w:rPr>
        <w:t>Via/</w:t>
      </w:r>
      <w:proofErr w:type="spellStart"/>
      <w:r w:rsidRPr="00136AF7">
        <w:rPr>
          <w:rFonts w:asciiTheme="minorHAnsi" w:hAnsiTheme="minorHAnsi" w:cstheme="minorHAnsi"/>
        </w:rPr>
        <w:t>Loc</w:t>
      </w:r>
      <w:proofErr w:type="spellEnd"/>
      <w:r w:rsidRPr="00136AF7">
        <w:rPr>
          <w:rFonts w:asciiTheme="minorHAnsi" w:hAnsiTheme="minorHAnsi" w:cstheme="minorHAnsi"/>
        </w:rPr>
        <w:t xml:space="preserve">. …………................  (P907 per società di assicurazioni: estremi dell'iscrizione all'elenco delle imprese autorizzate all'esercizio del ramo cauzioni presso l'ISVAP, ex art. 9 del decreto legislativo n. 175 del 1995. seguito indicata come Fideiussore), nella persona del legale rappresentante protempore/procuratore </w:t>
      </w:r>
      <w:r w:rsidR="00136AF7">
        <w:rPr>
          <w:rFonts w:asciiTheme="minorHAnsi" w:hAnsiTheme="minorHAnsi" w:cstheme="minorHAnsi"/>
        </w:rPr>
        <w:t>speciale</w:t>
      </w:r>
      <w:r w:rsidRPr="00136AF7">
        <w:rPr>
          <w:rFonts w:asciiTheme="minorHAnsi" w:hAnsiTheme="minorHAnsi" w:cstheme="minorHAnsi"/>
        </w:rPr>
        <w:t xml:space="preserve"> </w:t>
      </w:r>
      <w:r w:rsidR="00136AF7">
        <w:rPr>
          <w:rFonts w:asciiTheme="minorHAnsi" w:hAnsiTheme="minorHAnsi" w:cstheme="minorHAnsi"/>
        </w:rPr>
        <w:t>…………………………………………………………………………………………………………………………………….</w:t>
      </w:r>
    </w:p>
    <w:p w:rsidR="00EA5032" w:rsidRDefault="0026520D" w:rsidP="005809C2">
      <w:pPr>
        <w:spacing w:line="360" w:lineRule="auto"/>
        <w:ind w:left="1004" w:right="284"/>
        <w:jc w:val="both"/>
        <w:rPr>
          <w:rFonts w:asciiTheme="minorHAnsi" w:hAnsiTheme="minorHAnsi" w:cstheme="minorHAnsi"/>
        </w:rPr>
      </w:pPr>
      <w:r w:rsidRPr="00136AF7">
        <w:rPr>
          <w:rFonts w:asciiTheme="minorHAnsi" w:hAnsiTheme="minorHAnsi" w:cstheme="minorHAnsi"/>
        </w:rPr>
        <w:t>nato/a a ...........…………………………………</w:t>
      </w:r>
      <w:r w:rsidR="00136AF7">
        <w:rPr>
          <w:rFonts w:asciiTheme="minorHAnsi" w:hAnsiTheme="minorHAnsi" w:cstheme="minorHAnsi"/>
        </w:rPr>
        <w:t>…………</w:t>
      </w:r>
      <w:r w:rsidRPr="00136AF7">
        <w:rPr>
          <w:rFonts w:asciiTheme="minorHAnsi" w:hAnsiTheme="minorHAnsi" w:cstheme="minorHAnsi"/>
        </w:rPr>
        <w:t xml:space="preserve"> il .……………………………...</w:t>
      </w:r>
      <w:r w:rsidR="00136AF7">
        <w:rPr>
          <w:rFonts w:asciiTheme="minorHAnsi" w:hAnsiTheme="minorHAnsi" w:cstheme="minorHAnsi"/>
        </w:rPr>
        <w:t>...........</w:t>
      </w:r>
      <w:r w:rsidRPr="00136AF7">
        <w:rPr>
          <w:rFonts w:asciiTheme="minorHAnsi" w:hAnsiTheme="minorHAnsi" w:cstheme="minorHAnsi"/>
        </w:rPr>
        <w:t xml:space="preserve"> C.F. .…………………………………………………………………………….….. dichiara di costituirsi, come in effetti si costituisce, fideiussore nell'interesse del</w:t>
      </w:r>
      <w:r w:rsidR="00EA5032" w:rsidRPr="00136AF7">
        <w:rPr>
          <w:rFonts w:asciiTheme="minorHAnsi" w:hAnsiTheme="minorHAnsi" w:cstheme="minorHAnsi"/>
        </w:rPr>
        <w:t xml:space="preserve"> c</w:t>
      </w:r>
      <w:r w:rsidRPr="00136AF7">
        <w:rPr>
          <w:rFonts w:asciiTheme="minorHAnsi" w:hAnsiTheme="minorHAnsi" w:cstheme="minorHAnsi"/>
        </w:rPr>
        <w:t>ontraente</w:t>
      </w:r>
      <w:r w:rsidR="00EA5032" w:rsidRPr="00136AF7">
        <w:rPr>
          <w:rStyle w:val="Rimandonotaapidipagina"/>
          <w:rFonts w:asciiTheme="minorHAnsi" w:hAnsiTheme="minorHAnsi" w:cstheme="minorHAnsi"/>
        </w:rPr>
        <w:footnoteReference w:id="1"/>
      </w:r>
      <w:r w:rsidR="00136AF7">
        <w:rPr>
          <w:rFonts w:asciiTheme="minorHAnsi" w:hAnsiTheme="minorHAnsi" w:cstheme="minorHAnsi"/>
        </w:rPr>
        <w:t xml:space="preserve"> </w:t>
      </w:r>
      <w:r w:rsidRPr="00136AF7">
        <w:rPr>
          <w:rFonts w:asciiTheme="minorHAnsi" w:hAnsiTheme="minorHAnsi" w:cstheme="minorHAnsi"/>
        </w:rPr>
        <w:t>.....……………………………………………………………………</w:t>
      </w:r>
      <w:r w:rsidR="00136AF7">
        <w:rPr>
          <w:rFonts w:asciiTheme="minorHAnsi" w:hAnsiTheme="minorHAnsi" w:cstheme="minorHAnsi"/>
        </w:rPr>
        <w:t>……</w:t>
      </w:r>
      <w:r w:rsidR="00EA5032" w:rsidRPr="00136AF7">
        <w:rPr>
          <w:rFonts w:asciiTheme="minorHAnsi" w:hAnsiTheme="minorHAnsi" w:cstheme="minorHAnsi"/>
        </w:rPr>
        <w:t>,</w:t>
      </w:r>
      <w:r w:rsidRPr="00136AF7">
        <w:rPr>
          <w:rFonts w:asciiTheme="minorHAnsi" w:hAnsiTheme="minorHAnsi" w:cstheme="minorHAnsi"/>
        </w:rPr>
        <w:t xml:space="preserve"> si obbliga nei confronti del Organismo Pagatore </w:t>
      </w:r>
      <w:r w:rsidR="00EA5032" w:rsidRPr="00136AF7">
        <w:rPr>
          <w:rFonts w:asciiTheme="minorHAnsi" w:hAnsiTheme="minorHAnsi" w:cstheme="minorHAnsi"/>
        </w:rPr>
        <w:t>A</w:t>
      </w:r>
      <w:r w:rsidR="00136AF7">
        <w:rPr>
          <w:rFonts w:asciiTheme="minorHAnsi" w:hAnsiTheme="minorHAnsi" w:cstheme="minorHAnsi"/>
        </w:rPr>
        <w:t>RP</w:t>
      </w:r>
      <w:r w:rsidR="00EA5032" w:rsidRPr="00136AF7">
        <w:rPr>
          <w:rFonts w:asciiTheme="minorHAnsi" w:hAnsiTheme="minorHAnsi" w:cstheme="minorHAnsi"/>
        </w:rPr>
        <w:t>EA</w:t>
      </w:r>
      <w:r w:rsidRPr="00136AF7">
        <w:rPr>
          <w:rFonts w:asciiTheme="minorHAnsi" w:hAnsiTheme="minorHAnsi" w:cstheme="minorHAnsi"/>
        </w:rPr>
        <w:t xml:space="preserve"> (di seguito indicato OP</w:t>
      </w:r>
      <w:r w:rsidR="00EA5032" w:rsidRPr="00136AF7">
        <w:rPr>
          <w:rFonts w:asciiTheme="minorHAnsi" w:hAnsiTheme="minorHAnsi" w:cstheme="minorHAnsi"/>
        </w:rPr>
        <w:t xml:space="preserve"> A</w:t>
      </w:r>
      <w:r w:rsidR="00136AF7">
        <w:rPr>
          <w:rFonts w:asciiTheme="minorHAnsi" w:hAnsiTheme="minorHAnsi" w:cstheme="minorHAnsi"/>
        </w:rPr>
        <w:t>RP</w:t>
      </w:r>
      <w:r w:rsidR="00EA5032" w:rsidRPr="00136AF7">
        <w:rPr>
          <w:rFonts w:asciiTheme="minorHAnsi" w:hAnsiTheme="minorHAnsi" w:cstheme="minorHAnsi"/>
        </w:rPr>
        <w:t>EA</w:t>
      </w:r>
      <w:r w:rsidRPr="00136AF7">
        <w:rPr>
          <w:rFonts w:asciiTheme="minorHAnsi" w:hAnsiTheme="minorHAnsi" w:cstheme="minorHAnsi"/>
        </w:rPr>
        <w:t>), al versamento di un importo pari al sostegno richiesto, che ammonta ad € ........………………. (in cifre e in lettere) . Qualora il Beneficiario/Contraente non abbia provveduto, entro 30 (trenta) giorni dalla data di ricezione dell’apposito invito, comunicato per conoscenza al Garante, a rimborsare ad O</w:t>
      </w:r>
      <w:r w:rsidR="00EA5032" w:rsidRPr="00136AF7">
        <w:rPr>
          <w:rFonts w:asciiTheme="minorHAnsi" w:hAnsiTheme="minorHAnsi" w:cstheme="minorHAnsi"/>
        </w:rPr>
        <w:t>P A</w:t>
      </w:r>
      <w:r w:rsidR="00136AF7">
        <w:rPr>
          <w:rFonts w:asciiTheme="minorHAnsi" w:hAnsiTheme="minorHAnsi" w:cstheme="minorHAnsi"/>
        </w:rPr>
        <w:t>RP</w:t>
      </w:r>
      <w:r w:rsidR="00EA5032" w:rsidRPr="00136AF7">
        <w:rPr>
          <w:rFonts w:asciiTheme="minorHAnsi" w:hAnsiTheme="minorHAnsi" w:cstheme="minorHAnsi"/>
        </w:rPr>
        <w:t>EA</w:t>
      </w:r>
      <w:r w:rsidRPr="00136AF7">
        <w:rPr>
          <w:rFonts w:asciiTheme="minorHAnsi" w:hAnsiTheme="minorHAnsi" w:cstheme="minorHAnsi"/>
        </w:rPr>
        <w:t xml:space="preserve"> quanto richiesto, la garanzia potrà essere escussa, anche parzialmente, facendone richiesta al Garante mediante PEC o raccomandata con ricevuta di ritorno. Il pagamento dell’importo richiesto da</w:t>
      </w:r>
      <w:r w:rsidR="00EA5032" w:rsidRPr="00136AF7">
        <w:rPr>
          <w:rFonts w:asciiTheme="minorHAnsi" w:hAnsiTheme="minorHAnsi" w:cstheme="minorHAnsi"/>
        </w:rPr>
        <w:t>ll’OP A</w:t>
      </w:r>
      <w:r w:rsidR="00136AF7">
        <w:rPr>
          <w:rFonts w:asciiTheme="minorHAnsi" w:hAnsiTheme="minorHAnsi" w:cstheme="minorHAnsi"/>
        </w:rPr>
        <w:t>RP</w:t>
      </w:r>
      <w:r w:rsidR="00EA5032" w:rsidRPr="00136AF7">
        <w:rPr>
          <w:rFonts w:asciiTheme="minorHAnsi" w:hAnsiTheme="minorHAnsi" w:cstheme="minorHAnsi"/>
        </w:rPr>
        <w:t>EA</w:t>
      </w:r>
      <w:r w:rsidRPr="00136AF7">
        <w:rPr>
          <w:rFonts w:asciiTheme="minorHAnsi" w:hAnsiTheme="minorHAnsi" w:cstheme="minorHAnsi"/>
        </w:rPr>
        <w:t xml:space="preserve"> sarà effettuato dal Garante a prima e semplice richiesta scritta, in modo automatico ed incondizionato, entro e non oltre 30 (trenta) giorni dalla ricezione della richiesta in parola, senza possibilità per il Garante di opporre </w:t>
      </w:r>
      <w:r w:rsidR="00EA5032" w:rsidRPr="00136AF7">
        <w:rPr>
          <w:rFonts w:asciiTheme="minorHAnsi" w:hAnsiTheme="minorHAnsi" w:cstheme="minorHAnsi"/>
        </w:rPr>
        <w:t>all’OP</w:t>
      </w:r>
      <w:r w:rsidRPr="00136AF7">
        <w:rPr>
          <w:rFonts w:asciiTheme="minorHAnsi" w:hAnsiTheme="minorHAnsi" w:cstheme="minorHAnsi"/>
        </w:rPr>
        <w:t xml:space="preserve"> </w:t>
      </w:r>
      <w:r w:rsidR="00EA5032" w:rsidRPr="00136AF7">
        <w:rPr>
          <w:rFonts w:asciiTheme="minorHAnsi" w:hAnsiTheme="minorHAnsi" w:cstheme="minorHAnsi"/>
        </w:rPr>
        <w:t>A</w:t>
      </w:r>
      <w:r w:rsidR="00136AF7">
        <w:rPr>
          <w:rFonts w:asciiTheme="minorHAnsi" w:hAnsiTheme="minorHAnsi" w:cstheme="minorHAnsi"/>
        </w:rPr>
        <w:t>RP</w:t>
      </w:r>
      <w:r w:rsidR="00EA5032" w:rsidRPr="00136AF7">
        <w:rPr>
          <w:rFonts w:asciiTheme="minorHAnsi" w:hAnsiTheme="minorHAnsi" w:cstheme="minorHAnsi"/>
        </w:rPr>
        <w:t>EA</w:t>
      </w:r>
      <w:r w:rsidRPr="00136AF7">
        <w:rPr>
          <w:rFonts w:asciiTheme="minorHAnsi" w:hAnsiTheme="minorHAnsi" w:cstheme="minorHAnsi"/>
        </w:rPr>
        <w:t xml:space="preserve"> alcuna eccezione anche nell’eventualità di opposizione proposta dal Beneficiario o da </w:t>
      </w:r>
      <w:r w:rsidRPr="00136AF7">
        <w:rPr>
          <w:rFonts w:asciiTheme="minorHAnsi" w:hAnsiTheme="minorHAnsi" w:cstheme="minorHAnsi"/>
        </w:rPr>
        <w:lastRenderedPageBreak/>
        <w:t>altri soggetti comunque interessati ed anche nel caso in cui il Beneficiario/Contraente nel frattempo sia stato dichiarato fallito ovvero sottoposto a procedure concorsuali ovvero posto in liquidazione, ed anche nel caso di mancato pagamento dei premi o di rifiuto a prestare eventuali controgaranzie da parte del Beneficiario/Contraente. La presente garanzia viene rilasciata con espressa esclusione della preventiva escussione di cui all'art. 1944</w:t>
      </w:r>
      <w:r w:rsidR="00FA71A0">
        <w:rPr>
          <w:rFonts w:asciiTheme="minorHAnsi" w:hAnsiTheme="minorHAnsi" w:cstheme="minorHAnsi"/>
        </w:rPr>
        <w:t xml:space="preserve"> C.C.</w:t>
      </w:r>
      <w:r w:rsidRPr="00136AF7">
        <w:rPr>
          <w:rFonts w:asciiTheme="minorHAnsi" w:hAnsiTheme="minorHAnsi" w:cstheme="minorHAnsi"/>
        </w:rPr>
        <w:t>, e di quanto contemplato agli articoli 1955 e 1957</w:t>
      </w:r>
      <w:r w:rsidR="00FA71A0">
        <w:rPr>
          <w:rFonts w:asciiTheme="minorHAnsi" w:hAnsiTheme="minorHAnsi" w:cstheme="minorHAnsi"/>
        </w:rPr>
        <w:t xml:space="preserve"> C.C.</w:t>
      </w:r>
      <w:r w:rsidRPr="00136AF7">
        <w:rPr>
          <w:rFonts w:asciiTheme="minorHAnsi" w:hAnsiTheme="minorHAnsi" w:cstheme="minorHAnsi"/>
        </w:rPr>
        <w:t>, volendo ed intendendo il garante rimanere obbligato in solido con il beneficiario fino alla estinzione del credito garantito, nonché con espressa rinuncia ad opporre eccezioni ai sensi degli articoli 1242-1247</w:t>
      </w:r>
      <w:r w:rsidR="00FA71A0">
        <w:rPr>
          <w:rFonts w:asciiTheme="minorHAnsi" w:hAnsiTheme="minorHAnsi" w:cstheme="minorHAnsi"/>
        </w:rPr>
        <w:t xml:space="preserve"> C.C</w:t>
      </w:r>
      <w:r w:rsidRPr="00136AF7">
        <w:rPr>
          <w:rFonts w:asciiTheme="minorHAnsi" w:hAnsiTheme="minorHAnsi" w:cstheme="minorHAnsi"/>
        </w:rPr>
        <w:t xml:space="preserve">. per quanto riguarda crediti certi, liquidi ed esigibili che il contraente abbia, a qualunque titolo, maturato nei confronti </w:t>
      </w:r>
      <w:r w:rsidR="00EA5032" w:rsidRPr="00136AF7">
        <w:rPr>
          <w:rFonts w:asciiTheme="minorHAnsi" w:hAnsiTheme="minorHAnsi" w:cstheme="minorHAnsi"/>
        </w:rPr>
        <w:t>dell’OP A</w:t>
      </w:r>
      <w:r w:rsidR="00136AF7">
        <w:rPr>
          <w:rFonts w:asciiTheme="minorHAnsi" w:hAnsiTheme="minorHAnsi" w:cstheme="minorHAnsi"/>
        </w:rPr>
        <w:t>RP</w:t>
      </w:r>
      <w:r w:rsidR="00EA5032" w:rsidRPr="00136AF7">
        <w:rPr>
          <w:rFonts w:asciiTheme="minorHAnsi" w:hAnsiTheme="minorHAnsi" w:cstheme="minorHAnsi"/>
        </w:rPr>
        <w:t>EA</w:t>
      </w:r>
      <w:r w:rsidRPr="00136AF7">
        <w:rPr>
          <w:rFonts w:asciiTheme="minorHAnsi" w:hAnsiTheme="minorHAnsi" w:cstheme="minorHAnsi"/>
        </w:rPr>
        <w:t>. La validità della garanzia decorre dalla d</w:t>
      </w:r>
      <w:r w:rsidR="00FA71A0">
        <w:rPr>
          <w:rFonts w:asciiTheme="minorHAnsi" w:hAnsiTheme="minorHAnsi" w:cstheme="minorHAnsi"/>
        </w:rPr>
        <w:t>ata della sottoscrizione e</w:t>
      </w:r>
      <w:r w:rsidRPr="00136AF7">
        <w:rPr>
          <w:rFonts w:asciiTheme="minorHAnsi" w:hAnsiTheme="minorHAnsi" w:cstheme="minorHAnsi"/>
        </w:rPr>
        <w:t xml:space="preserve"> sarà svincolata a seguito di verifica positiva al termine del procedimento istruttorio e su richiesta espressa </w:t>
      </w:r>
      <w:r w:rsidR="00EA5032" w:rsidRPr="00136AF7">
        <w:rPr>
          <w:rFonts w:asciiTheme="minorHAnsi" w:hAnsiTheme="minorHAnsi" w:cstheme="minorHAnsi"/>
        </w:rPr>
        <w:t>dell’OP A</w:t>
      </w:r>
      <w:r w:rsidR="00136AF7">
        <w:rPr>
          <w:rFonts w:asciiTheme="minorHAnsi" w:hAnsiTheme="minorHAnsi" w:cstheme="minorHAnsi"/>
        </w:rPr>
        <w:t>RP</w:t>
      </w:r>
      <w:r w:rsidR="00EA5032" w:rsidRPr="00136AF7">
        <w:rPr>
          <w:rFonts w:asciiTheme="minorHAnsi" w:hAnsiTheme="minorHAnsi" w:cstheme="minorHAnsi"/>
        </w:rPr>
        <w:t>EA</w:t>
      </w:r>
      <w:r w:rsidRPr="00136AF7">
        <w:rPr>
          <w:rFonts w:asciiTheme="minorHAnsi" w:hAnsiTheme="minorHAnsi" w:cstheme="minorHAnsi"/>
        </w:rPr>
        <w:t xml:space="preserve">. In caso di controversie fra </w:t>
      </w:r>
      <w:r w:rsidR="00EA5032" w:rsidRPr="00136AF7">
        <w:rPr>
          <w:rFonts w:asciiTheme="minorHAnsi" w:hAnsiTheme="minorHAnsi" w:cstheme="minorHAnsi"/>
        </w:rPr>
        <w:t>OP A</w:t>
      </w:r>
      <w:r w:rsidR="00136AF7">
        <w:rPr>
          <w:rFonts w:asciiTheme="minorHAnsi" w:hAnsiTheme="minorHAnsi" w:cstheme="minorHAnsi"/>
        </w:rPr>
        <w:t>RP</w:t>
      </w:r>
      <w:r w:rsidR="00EA5032" w:rsidRPr="00136AF7">
        <w:rPr>
          <w:rFonts w:asciiTheme="minorHAnsi" w:hAnsiTheme="minorHAnsi" w:cstheme="minorHAnsi"/>
        </w:rPr>
        <w:t>EA</w:t>
      </w:r>
      <w:r w:rsidRPr="00136AF7">
        <w:rPr>
          <w:rFonts w:asciiTheme="minorHAnsi" w:hAnsiTheme="minorHAnsi" w:cstheme="minorHAnsi"/>
        </w:rPr>
        <w:t xml:space="preserve"> e il Fideiussore, </w:t>
      </w:r>
      <w:r w:rsidRPr="00137438">
        <w:rPr>
          <w:rFonts w:asciiTheme="minorHAnsi" w:hAnsiTheme="minorHAnsi" w:cstheme="minorHAnsi"/>
        </w:rPr>
        <w:t xml:space="preserve">il foro competente sarà esclusivamente quello di </w:t>
      </w:r>
      <w:r w:rsidR="00137438" w:rsidRPr="00137438">
        <w:rPr>
          <w:rFonts w:asciiTheme="minorHAnsi" w:hAnsiTheme="minorHAnsi" w:cstheme="minorHAnsi"/>
        </w:rPr>
        <w:t>Torino</w:t>
      </w:r>
      <w:r w:rsidRPr="00137438">
        <w:rPr>
          <w:rFonts w:asciiTheme="minorHAnsi" w:hAnsiTheme="minorHAnsi" w:cstheme="minorHAnsi"/>
        </w:rPr>
        <w:t>.</w:t>
      </w:r>
    </w:p>
    <w:p w:rsidR="00FA71A0" w:rsidRPr="00136AF7" w:rsidRDefault="00FA71A0" w:rsidP="005809C2">
      <w:pPr>
        <w:spacing w:line="360" w:lineRule="auto"/>
        <w:ind w:left="1004" w:right="284"/>
        <w:jc w:val="both"/>
        <w:rPr>
          <w:rFonts w:asciiTheme="minorHAnsi" w:hAnsiTheme="minorHAnsi" w:cstheme="minorHAnsi"/>
        </w:rPr>
      </w:pPr>
    </w:p>
    <w:p w:rsidR="00EA5032" w:rsidRPr="00136AF7" w:rsidRDefault="00136AF7" w:rsidP="005809C2">
      <w:pPr>
        <w:spacing w:line="360" w:lineRule="auto"/>
        <w:ind w:left="1004" w:right="284"/>
        <w:jc w:val="both"/>
        <w:rPr>
          <w:rFonts w:asciiTheme="minorHAnsi" w:hAnsiTheme="minorHAnsi" w:cstheme="minorHAnsi"/>
        </w:rPr>
      </w:pPr>
      <w:r>
        <w:rPr>
          <w:rFonts w:asciiTheme="minorHAnsi" w:hAnsiTheme="minorHAnsi" w:cstheme="minorHAnsi"/>
        </w:rPr>
        <w:t>Luogo e data ………………………………</w:t>
      </w:r>
    </w:p>
    <w:p w:rsidR="00136AF7" w:rsidRDefault="00136AF7" w:rsidP="005809C2">
      <w:pPr>
        <w:spacing w:line="360" w:lineRule="auto"/>
        <w:ind w:left="1004" w:right="284"/>
        <w:jc w:val="both"/>
        <w:rPr>
          <w:rFonts w:asciiTheme="minorHAnsi" w:hAnsiTheme="minorHAnsi" w:cstheme="minorHAnsi"/>
        </w:rPr>
      </w:pPr>
    </w:p>
    <w:p w:rsidR="007A1038" w:rsidRDefault="007A1038" w:rsidP="005809C2">
      <w:pPr>
        <w:spacing w:line="360" w:lineRule="auto"/>
        <w:ind w:left="1004" w:right="284"/>
        <w:jc w:val="both"/>
        <w:rPr>
          <w:rFonts w:asciiTheme="minorHAnsi" w:hAnsiTheme="minorHAnsi" w:cstheme="minorHAnsi"/>
        </w:rPr>
      </w:pPr>
    </w:p>
    <w:p w:rsidR="006A3347" w:rsidRPr="00136AF7" w:rsidRDefault="0026520D" w:rsidP="005809C2">
      <w:pPr>
        <w:spacing w:line="360" w:lineRule="auto"/>
        <w:ind w:left="1004" w:right="284"/>
        <w:jc w:val="both"/>
        <w:rPr>
          <w:rFonts w:asciiTheme="minorHAnsi" w:hAnsiTheme="minorHAnsi" w:cstheme="minorHAnsi"/>
        </w:rPr>
      </w:pPr>
      <w:r w:rsidRPr="00136AF7">
        <w:rPr>
          <w:rFonts w:asciiTheme="minorHAnsi" w:hAnsiTheme="minorHAnsi" w:cstheme="minorHAnsi"/>
        </w:rPr>
        <w:t xml:space="preserve">Firma del Contraente </w:t>
      </w:r>
      <w:r w:rsidR="00EA5032" w:rsidRPr="00136AF7">
        <w:rPr>
          <w:rFonts w:asciiTheme="minorHAnsi" w:hAnsiTheme="minorHAnsi" w:cstheme="minorHAnsi"/>
        </w:rPr>
        <w:tab/>
      </w:r>
      <w:r w:rsidR="00EA5032" w:rsidRPr="00136AF7">
        <w:rPr>
          <w:rFonts w:asciiTheme="minorHAnsi" w:hAnsiTheme="minorHAnsi" w:cstheme="minorHAnsi"/>
        </w:rPr>
        <w:tab/>
      </w:r>
      <w:r w:rsidR="00EA5032" w:rsidRPr="00136AF7">
        <w:rPr>
          <w:rFonts w:asciiTheme="minorHAnsi" w:hAnsiTheme="minorHAnsi" w:cstheme="minorHAnsi"/>
        </w:rPr>
        <w:tab/>
      </w:r>
      <w:r w:rsidR="00EA5032" w:rsidRPr="00136AF7">
        <w:rPr>
          <w:rFonts w:asciiTheme="minorHAnsi" w:hAnsiTheme="minorHAnsi" w:cstheme="minorHAnsi"/>
        </w:rPr>
        <w:tab/>
      </w:r>
      <w:r w:rsidR="00EA5032" w:rsidRPr="00136AF7">
        <w:rPr>
          <w:rFonts w:asciiTheme="minorHAnsi" w:hAnsiTheme="minorHAnsi" w:cstheme="minorHAnsi"/>
        </w:rPr>
        <w:tab/>
      </w:r>
      <w:r w:rsidR="00EA5032" w:rsidRPr="00136AF7">
        <w:rPr>
          <w:rFonts w:asciiTheme="minorHAnsi" w:hAnsiTheme="minorHAnsi" w:cstheme="minorHAnsi"/>
        </w:rPr>
        <w:tab/>
      </w:r>
      <w:r w:rsidRPr="00136AF7">
        <w:rPr>
          <w:rFonts w:asciiTheme="minorHAnsi" w:hAnsiTheme="minorHAnsi" w:cstheme="minorHAnsi"/>
        </w:rPr>
        <w:t>Firma del Garante</w:t>
      </w:r>
    </w:p>
    <w:p w:rsidR="00407DEE" w:rsidRPr="00136AF7" w:rsidRDefault="00407DEE" w:rsidP="005809C2">
      <w:pPr>
        <w:spacing w:line="360" w:lineRule="auto"/>
        <w:ind w:left="1004" w:right="284"/>
        <w:jc w:val="both"/>
        <w:rPr>
          <w:rFonts w:asciiTheme="minorHAnsi" w:hAnsiTheme="minorHAnsi" w:cstheme="minorHAnsi"/>
        </w:rPr>
      </w:pPr>
    </w:p>
    <w:p w:rsidR="00136AF7" w:rsidRDefault="00407DEE" w:rsidP="00136AF7">
      <w:pPr>
        <w:spacing w:line="360" w:lineRule="auto"/>
        <w:ind w:left="1004" w:right="284"/>
        <w:jc w:val="both"/>
        <w:rPr>
          <w:rFonts w:asciiTheme="minorHAnsi" w:hAnsiTheme="minorHAnsi" w:cstheme="minorHAnsi"/>
        </w:rPr>
      </w:pPr>
      <w:r w:rsidRPr="00136AF7">
        <w:rPr>
          <w:rFonts w:asciiTheme="minorHAnsi" w:hAnsiTheme="minorHAnsi" w:cstheme="minorHAnsi"/>
        </w:rPr>
        <w:br w:type="page"/>
      </w:r>
    </w:p>
    <w:p w:rsidR="007A1038" w:rsidRDefault="007A1038" w:rsidP="00136AF7">
      <w:pPr>
        <w:spacing w:line="360" w:lineRule="auto"/>
        <w:ind w:right="284"/>
        <w:jc w:val="both"/>
        <w:rPr>
          <w:rFonts w:asciiTheme="minorHAnsi" w:hAnsiTheme="minorHAnsi" w:cstheme="minorHAnsi"/>
          <w:b/>
          <w:bCs/>
          <w:sz w:val="28"/>
        </w:rPr>
      </w:pPr>
    </w:p>
    <w:p w:rsidR="00136AF7" w:rsidRDefault="00407DEE" w:rsidP="00136AF7">
      <w:pPr>
        <w:spacing w:line="360" w:lineRule="auto"/>
        <w:ind w:right="284"/>
        <w:jc w:val="both"/>
        <w:rPr>
          <w:rFonts w:asciiTheme="minorHAnsi" w:hAnsiTheme="minorHAnsi" w:cstheme="minorHAnsi"/>
        </w:rPr>
      </w:pPr>
      <w:r w:rsidRPr="00BE4FE3">
        <w:rPr>
          <w:rFonts w:asciiTheme="minorHAnsi" w:hAnsiTheme="minorHAnsi" w:cstheme="minorHAnsi"/>
          <w:b/>
          <w:bCs/>
          <w:sz w:val="28"/>
        </w:rPr>
        <w:t>Conferma di validità</w:t>
      </w:r>
      <w:r w:rsidRPr="00BE4FE3">
        <w:rPr>
          <w:rFonts w:asciiTheme="minorHAnsi" w:hAnsiTheme="minorHAnsi" w:cstheme="minorHAnsi"/>
          <w:sz w:val="28"/>
        </w:rPr>
        <w:t xml:space="preserve"> </w:t>
      </w:r>
      <w:r w:rsidRPr="00136AF7">
        <w:rPr>
          <w:rFonts w:asciiTheme="minorHAnsi" w:hAnsiTheme="minorHAnsi" w:cstheme="minorHAnsi"/>
        </w:rPr>
        <w:t xml:space="preserve">(solo nel caso in cui la garanzia non sia emessa dall’Istituto Centrale) </w:t>
      </w:r>
    </w:p>
    <w:p w:rsidR="00407DEE" w:rsidRPr="00136AF7" w:rsidRDefault="00407DEE" w:rsidP="00136AF7">
      <w:pPr>
        <w:spacing w:line="360" w:lineRule="auto"/>
        <w:ind w:right="284"/>
        <w:jc w:val="both"/>
        <w:rPr>
          <w:rFonts w:asciiTheme="minorHAnsi" w:hAnsiTheme="minorHAnsi" w:cstheme="minorHAnsi"/>
          <w:b/>
          <w:i/>
        </w:rPr>
      </w:pPr>
      <w:r w:rsidRPr="00136AF7">
        <w:rPr>
          <w:rFonts w:asciiTheme="minorHAnsi" w:hAnsiTheme="minorHAnsi" w:cstheme="minorHAnsi"/>
          <w:b/>
          <w:i/>
        </w:rPr>
        <w:t>Dichiarazione resa ai sensi del DPR 445/2000</w:t>
      </w:r>
    </w:p>
    <w:p w:rsidR="00136AF7" w:rsidRDefault="00136AF7" w:rsidP="00136AF7">
      <w:pPr>
        <w:spacing w:line="360" w:lineRule="auto"/>
        <w:ind w:right="284"/>
        <w:jc w:val="both"/>
        <w:rPr>
          <w:rFonts w:asciiTheme="minorHAnsi" w:hAnsiTheme="minorHAnsi" w:cstheme="minorHAnsi"/>
        </w:rPr>
      </w:pPr>
    </w:p>
    <w:p w:rsidR="00407DEE" w:rsidRPr="00136AF7" w:rsidRDefault="00407DEE" w:rsidP="00136AF7">
      <w:pPr>
        <w:spacing w:line="360" w:lineRule="auto"/>
        <w:ind w:right="284"/>
        <w:jc w:val="both"/>
        <w:rPr>
          <w:rFonts w:asciiTheme="minorHAnsi" w:hAnsiTheme="minorHAnsi" w:cstheme="minorHAnsi"/>
        </w:rPr>
      </w:pPr>
      <w:r w:rsidRPr="00136AF7">
        <w:rPr>
          <w:rFonts w:asciiTheme="minorHAnsi" w:hAnsiTheme="minorHAnsi" w:cstheme="minorHAnsi"/>
        </w:rPr>
        <w:t xml:space="preserve">La polizza fideiussoria/fideiussione bancaria n. </w:t>
      </w:r>
      <w:r w:rsidR="00BE4FE3">
        <w:rPr>
          <w:rFonts w:asciiTheme="minorHAnsi" w:hAnsiTheme="minorHAnsi" w:cstheme="minorHAnsi"/>
        </w:rPr>
        <w:t>………………………………….</w:t>
      </w:r>
      <w:r w:rsidRPr="00136AF7">
        <w:rPr>
          <w:rFonts w:asciiTheme="minorHAnsi" w:hAnsiTheme="minorHAnsi" w:cstheme="minorHAnsi"/>
        </w:rPr>
        <w:t xml:space="preserve"> del </w:t>
      </w:r>
      <w:r w:rsidR="00BE4FE3">
        <w:rPr>
          <w:rFonts w:asciiTheme="minorHAnsi" w:hAnsiTheme="minorHAnsi" w:cstheme="minorHAnsi"/>
        </w:rPr>
        <w:t xml:space="preserve">……………………. </w:t>
      </w:r>
      <w:r w:rsidRPr="00136AF7">
        <w:rPr>
          <w:rFonts w:asciiTheme="minorHAnsi" w:hAnsiTheme="minorHAnsi" w:cstheme="minorHAnsi"/>
        </w:rPr>
        <w:t xml:space="preserve">emessa da (indicare denominazione fideiussore) </w:t>
      </w:r>
      <w:r w:rsidR="00BE4FE3">
        <w:rPr>
          <w:rFonts w:asciiTheme="minorHAnsi" w:hAnsiTheme="minorHAnsi" w:cstheme="minorHAnsi"/>
        </w:rPr>
        <w:t>………………………………………………………</w:t>
      </w:r>
      <w:r w:rsidRPr="00136AF7">
        <w:rPr>
          <w:rFonts w:asciiTheme="minorHAnsi" w:hAnsiTheme="minorHAnsi" w:cstheme="minorHAnsi"/>
        </w:rPr>
        <w:t xml:space="preserve"> a favore del soggetto (indicare denominazione del contraente) </w:t>
      </w:r>
      <w:r w:rsidR="00BE4FE3">
        <w:rPr>
          <w:rFonts w:asciiTheme="minorHAnsi" w:hAnsiTheme="minorHAnsi" w:cstheme="minorHAnsi"/>
        </w:rPr>
        <w:t xml:space="preserve">……………………………………………………… </w:t>
      </w:r>
      <w:r w:rsidRPr="00136AF7">
        <w:rPr>
          <w:rFonts w:asciiTheme="minorHAnsi" w:hAnsiTheme="minorHAnsi" w:cstheme="minorHAnsi"/>
        </w:rPr>
        <w:t xml:space="preserve">risulta valida e operante per l’importo di euro </w:t>
      </w:r>
      <w:r w:rsidR="00BE4FE3">
        <w:rPr>
          <w:rFonts w:asciiTheme="minorHAnsi" w:hAnsiTheme="minorHAnsi" w:cstheme="minorHAnsi"/>
        </w:rPr>
        <w:t>………………………………………………………</w:t>
      </w:r>
      <w:r w:rsidRPr="00136AF7">
        <w:rPr>
          <w:rFonts w:asciiTheme="minorHAnsi" w:hAnsiTheme="minorHAnsi" w:cstheme="minorHAnsi"/>
        </w:rPr>
        <w:t xml:space="preserve"> </w:t>
      </w:r>
      <w:r w:rsidR="00BE4FE3">
        <w:rPr>
          <w:rFonts w:asciiTheme="minorHAnsi" w:hAnsiTheme="minorHAnsi" w:cstheme="minorHAnsi"/>
        </w:rPr>
        <w:t xml:space="preserve">. </w:t>
      </w:r>
      <w:r w:rsidRPr="00136AF7">
        <w:rPr>
          <w:rFonts w:asciiTheme="minorHAnsi" w:hAnsiTheme="minorHAnsi" w:cstheme="minorHAnsi"/>
        </w:rPr>
        <w:t xml:space="preserve">Tale comunicazione è resa a conferma della garanzia in questione ai fini dell’assunzione di responsabilità direttamente da parte di questo Ente garante. </w:t>
      </w:r>
    </w:p>
    <w:p w:rsidR="00136AF7" w:rsidRDefault="00136AF7" w:rsidP="00136AF7">
      <w:pPr>
        <w:spacing w:line="360" w:lineRule="auto"/>
        <w:ind w:right="284"/>
        <w:jc w:val="right"/>
        <w:rPr>
          <w:rFonts w:asciiTheme="minorHAnsi" w:hAnsiTheme="minorHAnsi" w:cstheme="minorHAnsi"/>
        </w:rPr>
      </w:pPr>
    </w:p>
    <w:p w:rsidR="00407DEE" w:rsidRPr="00136AF7" w:rsidRDefault="00407DEE" w:rsidP="00136AF7">
      <w:pPr>
        <w:spacing w:line="360" w:lineRule="auto"/>
        <w:ind w:right="284"/>
        <w:jc w:val="right"/>
        <w:rPr>
          <w:rFonts w:asciiTheme="minorHAnsi" w:hAnsiTheme="minorHAnsi" w:cstheme="minorHAnsi"/>
        </w:rPr>
      </w:pPr>
      <w:r w:rsidRPr="00136AF7">
        <w:rPr>
          <w:rFonts w:asciiTheme="minorHAnsi" w:hAnsiTheme="minorHAnsi" w:cstheme="minorHAnsi"/>
        </w:rPr>
        <w:t xml:space="preserve">F.to Compagnia di Assicurazioni/ Istituto di Credito </w:t>
      </w:r>
    </w:p>
    <w:p w:rsidR="00407DEE" w:rsidRDefault="00407DEE" w:rsidP="00136AF7">
      <w:pPr>
        <w:spacing w:line="360" w:lineRule="auto"/>
        <w:ind w:right="284"/>
        <w:jc w:val="both"/>
        <w:rPr>
          <w:rFonts w:asciiTheme="minorHAnsi" w:hAnsiTheme="minorHAnsi" w:cstheme="minorHAnsi"/>
        </w:rPr>
      </w:pPr>
    </w:p>
    <w:p w:rsidR="00136AF7" w:rsidRPr="00136AF7" w:rsidRDefault="00136AF7" w:rsidP="00136AF7">
      <w:pPr>
        <w:spacing w:line="360" w:lineRule="auto"/>
        <w:ind w:right="284"/>
        <w:jc w:val="both"/>
        <w:rPr>
          <w:rFonts w:asciiTheme="minorHAnsi" w:hAnsiTheme="minorHAnsi" w:cstheme="minorHAnsi"/>
        </w:rPr>
      </w:pPr>
    </w:p>
    <w:p w:rsidR="00407DEE" w:rsidRPr="00136AF7" w:rsidRDefault="00407DEE" w:rsidP="00136AF7">
      <w:pPr>
        <w:spacing w:line="360" w:lineRule="auto"/>
        <w:ind w:right="284"/>
        <w:jc w:val="both"/>
        <w:rPr>
          <w:rFonts w:asciiTheme="minorHAnsi" w:hAnsiTheme="minorHAnsi" w:cstheme="minorHAnsi"/>
        </w:rPr>
      </w:pPr>
      <w:r w:rsidRPr="00136AF7">
        <w:rPr>
          <w:rFonts w:asciiTheme="minorHAnsi" w:hAnsiTheme="minorHAnsi" w:cstheme="minorHAnsi"/>
        </w:rPr>
        <w:t>Allegare documento di identità del firmatario</w:t>
      </w:r>
      <w:r w:rsidR="00BE4FE3">
        <w:rPr>
          <w:rFonts w:asciiTheme="minorHAnsi" w:hAnsiTheme="minorHAnsi" w:cstheme="minorHAnsi"/>
        </w:rPr>
        <w:t>.</w:t>
      </w:r>
    </w:p>
    <w:sectPr w:rsidR="00407DEE" w:rsidRPr="00136AF7" w:rsidSect="00FF29A3">
      <w:headerReference w:type="even" r:id="rId9"/>
      <w:headerReference w:type="default" r:id="rId10"/>
      <w:footerReference w:type="even" r:id="rId11"/>
      <w:footerReference w:type="default" r:id="rId12"/>
      <w:headerReference w:type="first" r:id="rId13"/>
      <w:footerReference w:type="first" r:id="rId14"/>
      <w:pgSz w:w="11906" w:h="16838"/>
      <w:pgMar w:top="2384" w:right="1134" w:bottom="1134" w:left="1134" w:header="720" w:footer="153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A0" w:rsidRDefault="00FA71A0" w:rsidP="00200935">
      <w:r>
        <w:separator/>
      </w:r>
    </w:p>
  </w:endnote>
  <w:endnote w:type="continuationSeparator" w:id="0">
    <w:p w:rsidR="00FA71A0" w:rsidRDefault="00FA71A0" w:rsidP="0020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A0" w:rsidRDefault="00FA71A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A0" w:rsidRDefault="00FA71A0">
    <w:pPr>
      <w:pStyle w:val="Pidipagina"/>
    </w:pPr>
    <w:r>
      <w:rPr>
        <w:rFonts w:ascii="Times" w:hAnsi="Times"/>
        <w:noProof/>
        <w:lang w:eastAsia="it-IT"/>
      </w:rPr>
      <w:drawing>
        <wp:anchor distT="0" distB="0" distL="114300" distR="114300" simplePos="0" relativeHeight="251661312" behindDoc="1" locked="0" layoutInCell="1" allowOverlap="1" wp14:anchorId="5EA23881" wp14:editId="105EA62D">
          <wp:simplePos x="0" y="0"/>
          <wp:positionH relativeFrom="margin">
            <wp:posOffset>-434340</wp:posOffset>
          </wp:positionH>
          <wp:positionV relativeFrom="paragraph">
            <wp:posOffset>1134745</wp:posOffset>
          </wp:positionV>
          <wp:extent cx="7226300" cy="1524000"/>
          <wp:effectExtent l="0" t="0" r="0" b="0"/>
          <wp:wrapNone/>
          <wp:docPr id="1" name="Immagine 1" descr="testat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8240" behindDoc="0" locked="0" layoutInCell="1" allowOverlap="1" wp14:anchorId="34C25691" wp14:editId="1E7FD836">
          <wp:simplePos x="0" y="0"/>
          <wp:positionH relativeFrom="column">
            <wp:posOffset>-567690</wp:posOffset>
          </wp:positionH>
          <wp:positionV relativeFrom="paragraph">
            <wp:posOffset>944245</wp:posOffset>
          </wp:positionV>
          <wp:extent cx="7224395" cy="1524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4395" cy="1524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1" locked="0" layoutInCell="1" allowOverlap="1" wp14:anchorId="299659CC" wp14:editId="07FFBA35">
          <wp:simplePos x="0" y="0"/>
          <wp:positionH relativeFrom="column">
            <wp:posOffset>-740410</wp:posOffset>
          </wp:positionH>
          <wp:positionV relativeFrom="paragraph">
            <wp:posOffset>74930</wp:posOffset>
          </wp:positionV>
          <wp:extent cx="7517130" cy="963295"/>
          <wp:effectExtent l="0" t="0" r="7620" b="825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7130" cy="9632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A0" w:rsidRDefault="00FA71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A0" w:rsidRDefault="00FA71A0" w:rsidP="00200935">
      <w:r>
        <w:separator/>
      </w:r>
    </w:p>
  </w:footnote>
  <w:footnote w:type="continuationSeparator" w:id="0">
    <w:p w:rsidR="00FA71A0" w:rsidRDefault="00FA71A0" w:rsidP="00200935">
      <w:r>
        <w:continuationSeparator/>
      </w:r>
    </w:p>
  </w:footnote>
  <w:footnote w:id="1">
    <w:p w:rsidR="00FA71A0" w:rsidRDefault="00FA71A0">
      <w:pPr>
        <w:pStyle w:val="Testonotaapidipagina"/>
      </w:pPr>
      <w:r>
        <w:rPr>
          <w:rStyle w:val="Rimandonotaapidipagina"/>
        </w:rPr>
        <w:footnoteRef/>
      </w:r>
      <w:r>
        <w:t xml:space="preserve"> Denominazione del Beneficiario/Contraente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A0" w:rsidRDefault="00FA71A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A0" w:rsidRDefault="00FA71A0" w:rsidP="00136AF7">
    <w:pPr>
      <w:pStyle w:val="Intestazione"/>
      <w:jc w:val="center"/>
    </w:pPr>
    <w:r>
      <w:rPr>
        <w:rFonts w:ascii="Times" w:hAnsi="Times"/>
        <w:noProof/>
        <w:lang w:eastAsia="it-IT"/>
      </w:rPr>
      <w:drawing>
        <wp:anchor distT="0" distB="0" distL="114300" distR="114300" simplePos="0" relativeHeight="251663360" behindDoc="0" locked="0" layoutInCell="1" allowOverlap="1" wp14:anchorId="206975F9" wp14:editId="08DFA528">
          <wp:simplePos x="0" y="0"/>
          <wp:positionH relativeFrom="margin">
            <wp:posOffset>-567690</wp:posOffset>
          </wp:positionH>
          <wp:positionV relativeFrom="paragraph">
            <wp:posOffset>-542925</wp:posOffset>
          </wp:positionV>
          <wp:extent cx="7226300" cy="1524000"/>
          <wp:effectExtent l="0" t="0" r="0" b="0"/>
          <wp:wrapNone/>
          <wp:docPr id="5" name="Immagine 5" descr="testat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A0" w:rsidRDefault="00FA71A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upperLetter"/>
      <w:lvlText w:val="%1)"/>
      <w:lvlJc w:val="left"/>
      <w:pPr>
        <w:tabs>
          <w:tab w:val="num" w:pos="708"/>
        </w:tabs>
        <w:ind w:left="720" w:hanging="360"/>
      </w:pPr>
      <w:rPr>
        <w:rFonts w:ascii="Arial" w:hAnsi="Arial" w:cs="Arial" w:hint="default"/>
        <w:b w:val="0"/>
        <w:sz w:val="22"/>
      </w:rPr>
    </w:lvl>
  </w:abstractNum>
  <w:abstractNum w:abstractNumId="2">
    <w:nsid w:val="186E78C6"/>
    <w:multiLevelType w:val="hybridMultilevel"/>
    <w:tmpl w:val="774ABB1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nsid w:val="19DF2700"/>
    <w:multiLevelType w:val="hybridMultilevel"/>
    <w:tmpl w:val="03CC220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D283FD6"/>
    <w:multiLevelType w:val="hybridMultilevel"/>
    <w:tmpl w:val="DC24FBB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22DF7E5F"/>
    <w:multiLevelType w:val="hybridMultilevel"/>
    <w:tmpl w:val="774ABB1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
    <w:nsid w:val="26653D0B"/>
    <w:multiLevelType w:val="hybridMultilevel"/>
    <w:tmpl w:val="2704277A"/>
    <w:lvl w:ilvl="0" w:tplc="0410000F">
      <w:start w:val="1"/>
      <w:numFmt w:val="decimal"/>
      <w:lvlText w:val="%1."/>
      <w:lvlJc w:val="left"/>
      <w:pPr>
        <w:ind w:left="928"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291670F9"/>
    <w:multiLevelType w:val="hybridMultilevel"/>
    <w:tmpl w:val="774ABB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29EF6162"/>
    <w:multiLevelType w:val="hybridMultilevel"/>
    <w:tmpl w:val="99BC5416"/>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2FED6252"/>
    <w:multiLevelType w:val="hybridMultilevel"/>
    <w:tmpl w:val="774ABB1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nsid w:val="330464E1"/>
    <w:multiLevelType w:val="hybridMultilevel"/>
    <w:tmpl w:val="774ABB1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nsid w:val="33C43690"/>
    <w:multiLevelType w:val="hybridMultilevel"/>
    <w:tmpl w:val="774ABB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nsid w:val="42A32F5F"/>
    <w:multiLevelType w:val="hybridMultilevel"/>
    <w:tmpl w:val="774ABB1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3">
    <w:nsid w:val="49690D7A"/>
    <w:multiLevelType w:val="hybridMultilevel"/>
    <w:tmpl w:val="774ABB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5DF9519C"/>
    <w:multiLevelType w:val="hybridMultilevel"/>
    <w:tmpl w:val="774ABB1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
    <w:nsid w:val="62FF0F7D"/>
    <w:multiLevelType w:val="hybridMultilevel"/>
    <w:tmpl w:val="DE5276B6"/>
    <w:lvl w:ilvl="0" w:tplc="EF9849F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61753BA"/>
    <w:multiLevelType w:val="hybridMultilevel"/>
    <w:tmpl w:val="774ABB1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6E284D75"/>
    <w:multiLevelType w:val="hybridMultilevel"/>
    <w:tmpl w:val="774ABB1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
    <w:nsid w:val="7C0F15F3"/>
    <w:multiLevelType w:val="hybridMultilevel"/>
    <w:tmpl w:val="774ABB1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9">
    <w:nsid w:val="7FFD718F"/>
    <w:multiLevelType w:val="hybridMultilevel"/>
    <w:tmpl w:val="AC4C88B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0"/>
  </w:num>
  <w:num w:numId="5">
    <w:abstractNumId w:val="0"/>
  </w:num>
  <w:num w:numId="6">
    <w:abstractNumId w:val="19"/>
  </w:num>
  <w:num w:numId="7">
    <w:abstractNumId w:val="0"/>
  </w:num>
  <w:num w:numId="8">
    <w:abstractNumId w:val="0"/>
  </w:num>
  <w:num w:numId="9">
    <w:abstractNumId w:val="8"/>
  </w:num>
  <w:num w:numId="10">
    <w:abstractNumId w:val="6"/>
  </w:num>
  <w:num w:numId="11">
    <w:abstractNumId w:val="16"/>
  </w:num>
  <w:num w:numId="12">
    <w:abstractNumId w:val="15"/>
  </w:num>
  <w:num w:numId="13">
    <w:abstractNumId w:val="7"/>
  </w:num>
  <w:num w:numId="14">
    <w:abstractNumId w:val="13"/>
  </w:num>
  <w:num w:numId="15">
    <w:abstractNumId w:val="11"/>
  </w:num>
  <w:num w:numId="16">
    <w:abstractNumId w:val="5"/>
  </w:num>
  <w:num w:numId="17">
    <w:abstractNumId w:val="2"/>
  </w:num>
  <w:num w:numId="18">
    <w:abstractNumId w:val="12"/>
  </w:num>
  <w:num w:numId="19">
    <w:abstractNumId w:val="18"/>
  </w:num>
  <w:num w:numId="20">
    <w:abstractNumId w:val="14"/>
  </w:num>
  <w:num w:numId="21">
    <w:abstractNumId w:val="10"/>
  </w:num>
  <w:num w:numId="22">
    <w:abstractNumId w:val="9"/>
  </w:num>
  <w:num w:numId="23">
    <w:abstractNumId w:val="17"/>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14"/>
    <w:rsid w:val="000128B0"/>
    <w:rsid w:val="000A0680"/>
    <w:rsid w:val="000D0DC5"/>
    <w:rsid w:val="000F08A5"/>
    <w:rsid w:val="00127214"/>
    <w:rsid w:val="00136AF7"/>
    <w:rsid w:val="00137438"/>
    <w:rsid w:val="00141848"/>
    <w:rsid w:val="00200935"/>
    <w:rsid w:val="0023241F"/>
    <w:rsid w:val="0026520D"/>
    <w:rsid w:val="002B5322"/>
    <w:rsid w:val="002C1965"/>
    <w:rsid w:val="00374402"/>
    <w:rsid w:val="00390B09"/>
    <w:rsid w:val="003E058E"/>
    <w:rsid w:val="00407DEE"/>
    <w:rsid w:val="00462929"/>
    <w:rsid w:val="00466777"/>
    <w:rsid w:val="00494D47"/>
    <w:rsid w:val="0049767A"/>
    <w:rsid w:val="00505C96"/>
    <w:rsid w:val="00524364"/>
    <w:rsid w:val="005809C2"/>
    <w:rsid w:val="005B655B"/>
    <w:rsid w:val="00684143"/>
    <w:rsid w:val="006A3347"/>
    <w:rsid w:val="006C4B89"/>
    <w:rsid w:val="007A1038"/>
    <w:rsid w:val="007A4E1B"/>
    <w:rsid w:val="007E7C91"/>
    <w:rsid w:val="008B061A"/>
    <w:rsid w:val="00905DD0"/>
    <w:rsid w:val="0093374E"/>
    <w:rsid w:val="009A3C2B"/>
    <w:rsid w:val="00A658CF"/>
    <w:rsid w:val="00AD4032"/>
    <w:rsid w:val="00B702A2"/>
    <w:rsid w:val="00BA6A3E"/>
    <w:rsid w:val="00BE4FE3"/>
    <w:rsid w:val="00C52F5F"/>
    <w:rsid w:val="00CB3C19"/>
    <w:rsid w:val="00CD6419"/>
    <w:rsid w:val="00DA213F"/>
    <w:rsid w:val="00DD45F2"/>
    <w:rsid w:val="00DF750D"/>
    <w:rsid w:val="00E802BA"/>
    <w:rsid w:val="00EA5032"/>
    <w:rsid w:val="00EB482F"/>
    <w:rsid w:val="00FA71A0"/>
    <w:rsid w:val="00FC08A9"/>
    <w:rsid w:val="00FF29A3"/>
    <w:rsid w:val="00FF3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outlineLvl w:val="0"/>
    </w:pPr>
    <w:rPr>
      <w:b/>
      <w:bCs/>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rPr>
      <w:rFonts w:ascii="Symbol" w:hAnsi="Symbol" w:cs="Symbol"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val="0"/>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atterepredefinitoparagrafo">
    <w:name w:val="Carattere predefinito paragrafo"/>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b/>
      <w:bCs/>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rpodeltesto21">
    <w:name w:val="Corpo del testo 21"/>
    <w:basedOn w:val="Normale"/>
    <w:rPr>
      <w:b/>
      <w:bCs/>
    </w:rPr>
  </w:style>
  <w:style w:type="paragraph" w:customStyle="1" w:styleId="Corpodeltesto31">
    <w:name w:val="Corpo del testo 31"/>
    <w:basedOn w:val="Normale"/>
    <w:pPr>
      <w:jc w:val="both"/>
    </w:pPr>
    <w:rPr>
      <w:b/>
      <w:bCs/>
      <w:sz w:val="22"/>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00935"/>
    <w:pPr>
      <w:tabs>
        <w:tab w:val="center" w:pos="4819"/>
        <w:tab w:val="right" w:pos="9638"/>
      </w:tabs>
    </w:pPr>
  </w:style>
  <w:style w:type="character" w:customStyle="1" w:styleId="IntestazioneCarattere">
    <w:name w:val="Intestazione Carattere"/>
    <w:link w:val="Intestazione"/>
    <w:uiPriority w:val="99"/>
    <w:rsid w:val="00200935"/>
    <w:rPr>
      <w:sz w:val="24"/>
      <w:szCs w:val="24"/>
      <w:lang w:eastAsia="ar-SA"/>
    </w:rPr>
  </w:style>
  <w:style w:type="paragraph" w:styleId="Pidipagina">
    <w:name w:val="footer"/>
    <w:basedOn w:val="Normale"/>
    <w:link w:val="PidipaginaCarattere"/>
    <w:uiPriority w:val="99"/>
    <w:unhideWhenUsed/>
    <w:rsid w:val="00200935"/>
    <w:pPr>
      <w:tabs>
        <w:tab w:val="center" w:pos="4819"/>
        <w:tab w:val="right" w:pos="9638"/>
      </w:tabs>
    </w:pPr>
  </w:style>
  <w:style w:type="character" w:customStyle="1" w:styleId="PidipaginaCarattere">
    <w:name w:val="Piè di pagina Carattere"/>
    <w:link w:val="Pidipagina"/>
    <w:uiPriority w:val="99"/>
    <w:rsid w:val="00200935"/>
    <w:rPr>
      <w:sz w:val="24"/>
      <w:szCs w:val="24"/>
      <w:lang w:eastAsia="ar-SA"/>
    </w:rPr>
  </w:style>
  <w:style w:type="paragraph" w:styleId="Testonotaapidipagina">
    <w:name w:val="footnote text"/>
    <w:basedOn w:val="Normale"/>
    <w:link w:val="TestonotaapidipaginaCarattere"/>
    <w:uiPriority w:val="99"/>
    <w:semiHidden/>
    <w:unhideWhenUsed/>
    <w:rsid w:val="00EA5032"/>
    <w:rPr>
      <w:sz w:val="20"/>
      <w:szCs w:val="20"/>
    </w:rPr>
  </w:style>
  <w:style w:type="character" w:customStyle="1" w:styleId="TestonotaapidipaginaCarattere">
    <w:name w:val="Testo nota a piè di pagina Carattere"/>
    <w:link w:val="Testonotaapidipagina"/>
    <w:uiPriority w:val="99"/>
    <w:semiHidden/>
    <w:rsid w:val="00EA5032"/>
    <w:rPr>
      <w:lang w:eastAsia="ar-SA"/>
    </w:rPr>
  </w:style>
  <w:style w:type="character" w:styleId="Rimandonotaapidipagina">
    <w:name w:val="footnote reference"/>
    <w:uiPriority w:val="99"/>
    <w:semiHidden/>
    <w:unhideWhenUsed/>
    <w:rsid w:val="00EA5032"/>
    <w:rPr>
      <w:vertAlign w:val="superscript"/>
    </w:rPr>
  </w:style>
  <w:style w:type="paragraph" w:styleId="Testofumetto">
    <w:name w:val="Balloon Text"/>
    <w:basedOn w:val="Normale"/>
    <w:link w:val="TestofumettoCarattere"/>
    <w:uiPriority w:val="99"/>
    <w:semiHidden/>
    <w:unhideWhenUsed/>
    <w:rsid w:val="00136AF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6AF7"/>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outlineLvl w:val="0"/>
    </w:pPr>
    <w:rPr>
      <w:b/>
      <w:bCs/>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rPr>
      <w:rFonts w:ascii="Symbol" w:hAnsi="Symbol" w:cs="Symbol"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val="0"/>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atterepredefinitoparagrafo">
    <w:name w:val="Carattere predefinito paragrafo"/>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b/>
      <w:bCs/>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rpodeltesto21">
    <w:name w:val="Corpo del testo 21"/>
    <w:basedOn w:val="Normale"/>
    <w:rPr>
      <w:b/>
      <w:bCs/>
    </w:rPr>
  </w:style>
  <w:style w:type="paragraph" w:customStyle="1" w:styleId="Corpodeltesto31">
    <w:name w:val="Corpo del testo 31"/>
    <w:basedOn w:val="Normale"/>
    <w:pPr>
      <w:jc w:val="both"/>
    </w:pPr>
    <w:rPr>
      <w:b/>
      <w:bCs/>
      <w:sz w:val="22"/>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00935"/>
    <w:pPr>
      <w:tabs>
        <w:tab w:val="center" w:pos="4819"/>
        <w:tab w:val="right" w:pos="9638"/>
      </w:tabs>
    </w:pPr>
  </w:style>
  <w:style w:type="character" w:customStyle="1" w:styleId="IntestazioneCarattere">
    <w:name w:val="Intestazione Carattere"/>
    <w:link w:val="Intestazione"/>
    <w:uiPriority w:val="99"/>
    <w:rsid w:val="00200935"/>
    <w:rPr>
      <w:sz w:val="24"/>
      <w:szCs w:val="24"/>
      <w:lang w:eastAsia="ar-SA"/>
    </w:rPr>
  </w:style>
  <w:style w:type="paragraph" w:styleId="Pidipagina">
    <w:name w:val="footer"/>
    <w:basedOn w:val="Normale"/>
    <w:link w:val="PidipaginaCarattere"/>
    <w:uiPriority w:val="99"/>
    <w:unhideWhenUsed/>
    <w:rsid w:val="00200935"/>
    <w:pPr>
      <w:tabs>
        <w:tab w:val="center" w:pos="4819"/>
        <w:tab w:val="right" w:pos="9638"/>
      </w:tabs>
    </w:pPr>
  </w:style>
  <w:style w:type="character" w:customStyle="1" w:styleId="PidipaginaCarattere">
    <w:name w:val="Piè di pagina Carattere"/>
    <w:link w:val="Pidipagina"/>
    <w:uiPriority w:val="99"/>
    <w:rsid w:val="00200935"/>
    <w:rPr>
      <w:sz w:val="24"/>
      <w:szCs w:val="24"/>
      <w:lang w:eastAsia="ar-SA"/>
    </w:rPr>
  </w:style>
  <w:style w:type="paragraph" w:styleId="Testonotaapidipagina">
    <w:name w:val="footnote text"/>
    <w:basedOn w:val="Normale"/>
    <w:link w:val="TestonotaapidipaginaCarattere"/>
    <w:uiPriority w:val="99"/>
    <w:semiHidden/>
    <w:unhideWhenUsed/>
    <w:rsid w:val="00EA5032"/>
    <w:rPr>
      <w:sz w:val="20"/>
      <w:szCs w:val="20"/>
    </w:rPr>
  </w:style>
  <w:style w:type="character" w:customStyle="1" w:styleId="TestonotaapidipaginaCarattere">
    <w:name w:val="Testo nota a piè di pagina Carattere"/>
    <w:link w:val="Testonotaapidipagina"/>
    <w:uiPriority w:val="99"/>
    <w:semiHidden/>
    <w:rsid w:val="00EA5032"/>
    <w:rPr>
      <w:lang w:eastAsia="ar-SA"/>
    </w:rPr>
  </w:style>
  <w:style w:type="character" w:styleId="Rimandonotaapidipagina">
    <w:name w:val="footnote reference"/>
    <w:uiPriority w:val="99"/>
    <w:semiHidden/>
    <w:unhideWhenUsed/>
    <w:rsid w:val="00EA5032"/>
    <w:rPr>
      <w:vertAlign w:val="superscript"/>
    </w:rPr>
  </w:style>
  <w:style w:type="paragraph" w:styleId="Testofumetto">
    <w:name w:val="Balloon Text"/>
    <w:basedOn w:val="Normale"/>
    <w:link w:val="TestofumettoCarattere"/>
    <w:uiPriority w:val="99"/>
    <w:semiHidden/>
    <w:unhideWhenUsed/>
    <w:rsid w:val="00136AF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6AF7"/>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ED62-6D0F-40AD-92D6-774C0A5E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DICHIARAZIONE  DI RINUNCIA IN CASO DI SOCCIDA</vt:lpstr>
    </vt:vector>
  </TitlesOfParts>
  <Company>Olidata S.p.A.</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RINUNCIA IN CASO DI SOCCIDA</dc:title>
  <dc:creator>bevilacqua_p</dc:creator>
  <cp:lastModifiedBy>Federico Bosio</cp:lastModifiedBy>
  <cp:revision>3</cp:revision>
  <cp:lastPrinted>1900-12-31T23:00:00Z</cp:lastPrinted>
  <dcterms:created xsi:type="dcterms:W3CDTF">2023-12-18T10:42:00Z</dcterms:created>
  <dcterms:modified xsi:type="dcterms:W3CDTF">2023-12-18T11:53:00Z</dcterms:modified>
</cp:coreProperties>
</file>